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E8261" w14:textId="77777777" w:rsidR="00282AF7" w:rsidRDefault="00282AF7" w:rsidP="00282AF7">
      <w:pPr>
        <w:spacing w:after="0" w:line="240" w:lineRule="auto"/>
        <w:jc w:val="center"/>
        <w:rPr>
          <w:rFonts w:ascii="Aptos" w:eastAsia="Aptos" w:hAnsi="Aptos" w:cs="Aptos"/>
          <w:color w:val="000000" w:themeColor="text1"/>
        </w:rPr>
      </w:pPr>
      <w:r>
        <w:rPr>
          <w:noProof/>
        </w:rPr>
        <w:drawing>
          <wp:inline distT="0" distB="0" distL="0" distR="0" wp14:anchorId="28EE91D2" wp14:editId="75AD2B04">
            <wp:extent cx="2162175" cy="1428750"/>
            <wp:effectExtent l="0" t="0" r="0" b="0"/>
            <wp:docPr id="1875197630" name="Picture 1875197630" descr="A red letter on a white background&#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162175" cy="1428750"/>
                    </a:xfrm>
                    <a:prstGeom prst="rect">
                      <a:avLst/>
                    </a:prstGeom>
                  </pic:spPr>
                </pic:pic>
              </a:graphicData>
            </a:graphic>
          </wp:inline>
        </w:drawing>
      </w:r>
      <w:r>
        <w:br/>
      </w:r>
    </w:p>
    <w:p w14:paraId="4D3C8AB8" w14:textId="4DF88A9B" w:rsidR="00282AF7" w:rsidRPr="00C51B3F" w:rsidRDefault="00282AF7" w:rsidP="00282AF7">
      <w:pPr>
        <w:spacing w:after="0" w:line="240" w:lineRule="auto"/>
        <w:jc w:val="center"/>
        <w:rPr>
          <w:rFonts w:ascii="Work Sans" w:eastAsia="Work Sans" w:hAnsi="Work Sans" w:cs="Work Sans"/>
          <w:color w:val="000000" w:themeColor="text1"/>
        </w:rPr>
      </w:pPr>
      <w:r w:rsidRPr="00C51B3F">
        <w:rPr>
          <w:rStyle w:val="normaltextrun"/>
          <w:rFonts w:ascii="Work Sans" w:eastAsia="Work Sans" w:hAnsi="Work Sans" w:cs="Work Sans"/>
          <w:color w:val="000000" w:themeColor="text1"/>
          <w:sz w:val="24"/>
          <w:szCs w:val="24"/>
        </w:rPr>
        <w:t>Meeting</w:t>
      </w:r>
      <w:r w:rsidR="000806BE">
        <w:rPr>
          <w:rStyle w:val="normaltextrun"/>
          <w:rFonts w:ascii="Work Sans" w:eastAsia="Work Sans" w:hAnsi="Work Sans" w:cs="Work Sans"/>
          <w:color w:val="000000" w:themeColor="text1"/>
          <w:sz w:val="24"/>
          <w:szCs w:val="24"/>
        </w:rPr>
        <w:t xml:space="preserve"> Minutes</w:t>
      </w:r>
    </w:p>
    <w:p w14:paraId="26A299A0" w14:textId="77777777" w:rsidR="00282AF7" w:rsidRPr="00C51B3F" w:rsidRDefault="00282AF7" w:rsidP="00282AF7">
      <w:pPr>
        <w:spacing w:after="0" w:line="240" w:lineRule="auto"/>
        <w:jc w:val="center"/>
        <w:rPr>
          <w:rFonts w:ascii="Work Sans" w:eastAsia="Times New Roman" w:hAnsi="Work Sans" w:cs="Times New Roman"/>
          <w:color w:val="000000" w:themeColor="text1"/>
        </w:rPr>
      </w:pPr>
      <w:r w:rsidRPr="00C51B3F">
        <w:rPr>
          <w:rStyle w:val="normaltextrun"/>
          <w:rFonts w:ascii="Work Sans" w:eastAsia="Times New Roman" w:hAnsi="Work Sans" w:cs="Times New Roman"/>
          <w:color w:val="000000" w:themeColor="text1"/>
          <w:sz w:val="24"/>
          <w:szCs w:val="24"/>
        </w:rPr>
        <w:t> </w:t>
      </w:r>
    </w:p>
    <w:p w14:paraId="46EC4E5D" w14:textId="43D4D2A5" w:rsidR="00282AF7" w:rsidRPr="00C51B3F" w:rsidRDefault="00282AF7" w:rsidP="00282AF7">
      <w:pPr>
        <w:spacing w:after="0" w:line="240" w:lineRule="auto"/>
        <w:jc w:val="center"/>
        <w:rPr>
          <w:rFonts w:ascii="Work Sans" w:eastAsia="Times New Roman" w:hAnsi="Work Sans" w:cs="Times New Roman"/>
          <w:color w:val="000000" w:themeColor="text1"/>
        </w:rPr>
      </w:pPr>
      <w:r w:rsidRPr="00C51B3F">
        <w:rPr>
          <w:rStyle w:val="normaltextrun"/>
          <w:rFonts w:ascii="Work Sans" w:eastAsia="Work Sans" w:hAnsi="Work Sans" w:cs="Work Sans"/>
          <w:color w:val="000000" w:themeColor="text1"/>
          <w:sz w:val="24"/>
          <w:szCs w:val="24"/>
        </w:rPr>
        <w:t>Thursday, September 18, 2025 | 2:30 to 4 p.m.</w:t>
      </w:r>
      <w:r w:rsidRPr="00C51B3F">
        <w:rPr>
          <w:rStyle w:val="normaltextrun"/>
          <w:rFonts w:ascii="Work Sans" w:eastAsia="Times New Roman" w:hAnsi="Work Sans" w:cs="Times New Roman"/>
          <w:color w:val="000000" w:themeColor="text1"/>
          <w:sz w:val="24"/>
          <w:szCs w:val="24"/>
        </w:rPr>
        <w:t> </w:t>
      </w:r>
    </w:p>
    <w:p w14:paraId="72872B4F" w14:textId="7E974AD6" w:rsidR="00282AF7" w:rsidRPr="00C51B3F" w:rsidRDefault="00282AF7" w:rsidP="00282AF7">
      <w:pPr>
        <w:spacing w:after="0" w:line="240" w:lineRule="auto"/>
        <w:jc w:val="center"/>
        <w:rPr>
          <w:rFonts w:ascii="Work Sans" w:eastAsia="Work Sans" w:hAnsi="Work Sans" w:cs="Work Sans"/>
          <w:color w:val="000000" w:themeColor="text1"/>
        </w:rPr>
      </w:pPr>
      <w:r w:rsidRPr="00C51B3F">
        <w:rPr>
          <w:rStyle w:val="normaltextrun"/>
          <w:rFonts w:ascii="Work Sans" w:eastAsia="Work Sans" w:hAnsi="Work Sans" w:cs="Work Sans"/>
          <w:color w:val="000000" w:themeColor="text1"/>
          <w:sz w:val="24"/>
          <w:szCs w:val="24"/>
        </w:rPr>
        <w:t>Swanson Auditorium | Nebraska Union</w:t>
      </w:r>
    </w:p>
    <w:p w14:paraId="46957A9F" w14:textId="77777777" w:rsidR="00282AF7" w:rsidRPr="00C51B3F" w:rsidRDefault="00282AF7" w:rsidP="00C51B3F">
      <w:pPr>
        <w:spacing w:after="0" w:line="240" w:lineRule="auto"/>
        <w:rPr>
          <w:rFonts w:ascii="Work Sans" w:eastAsia="Work Sans" w:hAnsi="Work Sans" w:cs="Work Sans"/>
          <w:color w:val="000000" w:themeColor="text1"/>
        </w:rPr>
      </w:pPr>
    </w:p>
    <w:p w14:paraId="05E18F6C" w14:textId="3C0AC806" w:rsidR="00DB5F79" w:rsidRDefault="00DB5F79" w:rsidP="00DB5F79">
      <w:pPr>
        <w:spacing w:after="0" w:line="240" w:lineRule="auto"/>
        <w:rPr>
          <w:rFonts w:ascii="Work Sans" w:eastAsia="Work Sans" w:hAnsi="Work Sans" w:cs="Work Sans"/>
          <w:color w:val="000000" w:themeColor="text1"/>
        </w:rPr>
      </w:pPr>
      <w:r>
        <w:rPr>
          <w:rFonts w:ascii="Work Sans" w:eastAsia="Work Sans" w:hAnsi="Work Sans" w:cs="Work Sans"/>
          <w:b/>
          <w:bCs/>
          <w:color w:val="000000" w:themeColor="text1"/>
        </w:rPr>
        <w:t>Senators Present</w:t>
      </w:r>
      <w:r w:rsidR="00C51B3F">
        <w:rPr>
          <w:rFonts w:ascii="Work Sans" w:eastAsia="Work Sans" w:hAnsi="Work Sans" w:cs="Work Sans"/>
          <w:b/>
          <w:bCs/>
          <w:color w:val="000000" w:themeColor="text1"/>
        </w:rPr>
        <w:t>:</w:t>
      </w:r>
      <w:r>
        <w:rPr>
          <w:rFonts w:ascii="Work Sans" w:eastAsia="Work Sans" w:hAnsi="Work Sans" w:cs="Work Sans"/>
          <w:b/>
          <w:bCs/>
          <w:color w:val="000000" w:themeColor="text1"/>
        </w:rPr>
        <w:t xml:space="preserve"> </w:t>
      </w:r>
      <w:r w:rsidRPr="00DB5F79">
        <w:rPr>
          <w:rFonts w:ascii="Work Sans" w:eastAsia="Work Sans" w:hAnsi="Work Sans" w:cs="Work Sans"/>
          <w:color w:val="000000" w:themeColor="text1"/>
        </w:rPr>
        <w:t xml:space="preserve">Adam, Anderson-Baer, </w:t>
      </w:r>
      <w:r>
        <w:rPr>
          <w:rFonts w:ascii="Work Sans" w:eastAsia="Work Sans" w:hAnsi="Work Sans" w:cs="Work Sans"/>
          <w:color w:val="000000" w:themeColor="text1"/>
        </w:rPr>
        <w:t>Barry, Baskerville, Boring, Brophy, Butler, Carlin, Coulson, Cronin, Czolgos, Davenport, Desh, Dineh, Edgington,</w:t>
      </w:r>
      <w:r w:rsidRPr="00DB5F79">
        <w:rPr>
          <w:rFonts w:ascii="Work Sans" w:eastAsia="Work Sans" w:hAnsi="Work Sans" w:cs="Work Sans"/>
          <w:color w:val="000000" w:themeColor="text1"/>
        </w:rPr>
        <w:t xml:space="preserve"> </w:t>
      </w:r>
      <w:r>
        <w:rPr>
          <w:rFonts w:ascii="Work Sans" w:eastAsia="Work Sans" w:hAnsi="Work Sans" w:cs="Work Sans"/>
          <w:color w:val="000000" w:themeColor="text1"/>
        </w:rPr>
        <w:t>Flagel, Flowers, Funnah, Gayer, Green McConnell, Haake, Hall, Hanas, Harner, Johnson, Kenworthy, K</w:t>
      </w:r>
      <w:r w:rsidR="005E26D0">
        <w:rPr>
          <w:rFonts w:ascii="Work Sans" w:eastAsia="Work Sans" w:hAnsi="Work Sans" w:cs="Work Sans"/>
          <w:color w:val="000000" w:themeColor="text1"/>
        </w:rPr>
        <w:t xml:space="preserve">unzman, Kushner, Long, Loseke, Mastera, Mattson, Ort, Pellatz, Peterson, Radach, Re, Reetz, Rose, Rutt, Scholberg, Sedlacek, Seger-Franklin, A. Smith, Spier, </w:t>
      </w:r>
      <w:r w:rsidR="00956847">
        <w:rPr>
          <w:rFonts w:ascii="Work Sans" w:eastAsia="Work Sans" w:hAnsi="Work Sans" w:cs="Work Sans"/>
          <w:color w:val="000000" w:themeColor="text1"/>
        </w:rPr>
        <w:t>Watson, Zugmier</w:t>
      </w:r>
    </w:p>
    <w:p w14:paraId="408718CD" w14:textId="3947D809" w:rsidR="00DB5F79" w:rsidRPr="00DB5F79" w:rsidRDefault="00DB5F79" w:rsidP="00C51B3F">
      <w:pPr>
        <w:spacing w:after="0" w:line="240" w:lineRule="auto"/>
        <w:rPr>
          <w:rFonts w:ascii="Work Sans" w:eastAsia="Work Sans" w:hAnsi="Work Sans" w:cs="Work Sans"/>
          <w:color w:val="000000" w:themeColor="text1"/>
        </w:rPr>
      </w:pPr>
    </w:p>
    <w:p w14:paraId="4DAC07D2" w14:textId="03353DFF" w:rsidR="00956847" w:rsidRDefault="00956847" w:rsidP="00956847">
      <w:pPr>
        <w:pBdr>
          <w:bottom w:val="single" w:sz="12" w:space="1" w:color="auto"/>
        </w:pBdr>
        <w:spacing w:after="0" w:line="240" w:lineRule="auto"/>
        <w:rPr>
          <w:rFonts w:ascii="Work Sans" w:eastAsia="Work Sans" w:hAnsi="Work Sans" w:cs="Work Sans"/>
          <w:color w:val="000000" w:themeColor="text1"/>
        </w:rPr>
      </w:pPr>
      <w:r>
        <w:rPr>
          <w:rFonts w:ascii="Work Sans" w:eastAsia="Work Sans" w:hAnsi="Work Sans" w:cs="Work Sans"/>
          <w:b/>
          <w:bCs/>
          <w:color w:val="000000" w:themeColor="text1"/>
        </w:rPr>
        <w:t>Absent:</w:t>
      </w:r>
      <w:r>
        <w:rPr>
          <w:rFonts w:ascii="Work Sans" w:eastAsia="Work Sans" w:hAnsi="Work Sans" w:cs="Work Sans"/>
          <w:color w:val="000000" w:themeColor="text1"/>
        </w:rPr>
        <w:t xml:space="preserve"> Dixon,</w:t>
      </w:r>
      <w:r w:rsidRPr="00DB5F79">
        <w:rPr>
          <w:rFonts w:ascii="Work Sans" w:eastAsia="Work Sans" w:hAnsi="Work Sans" w:cs="Work Sans"/>
          <w:color w:val="000000" w:themeColor="text1"/>
        </w:rPr>
        <w:t xml:space="preserve"> </w:t>
      </w:r>
      <w:r>
        <w:rPr>
          <w:rFonts w:ascii="Work Sans" w:eastAsia="Work Sans" w:hAnsi="Work Sans" w:cs="Work Sans"/>
          <w:color w:val="000000" w:themeColor="text1"/>
        </w:rPr>
        <w:t>Evans, Ferris, France, Holmes, Kruger, Muhlbach, Ochoa, Oliver Andrew, Svehla, Tan, Wheeler</w:t>
      </w:r>
    </w:p>
    <w:p w14:paraId="4724DF12" w14:textId="77777777" w:rsidR="00956847" w:rsidRDefault="00956847" w:rsidP="00956847">
      <w:pPr>
        <w:pBdr>
          <w:bottom w:val="single" w:sz="12" w:space="1" w:color="auto"/>
        </w:pBdr>
        <w:spacing w:after="0" w:line="240" w:lineRule="auto"/>
        <w:rPr>
          <w:rFonts w:ascii="Work Sans" w:eastAsia="Work Sans" w:hAnsi="Work Sans" w:cs="Work Sans"/>
          <w:color w:val="000000" w:themeColor="text1"/>
        </w:rPr>
      </w:pPr>
    </w:p>
    <w:p w14:paraId="6AD42C01" w14:textId="5BB4EE3F" w:rsidR="00BC48A0" w:rsidRDefault="00DB5F79" w:rsidP="00956847">
      <w:pPr>
        <w:pBdr>
          <w:bottom w:val="single" w:sz="12" w:space="1" w:color="auto"/>
        </w:pBdr>
        <w:spacing w:after="0" w:line="240" w:lineRule="auto"/>
        <w:rPr>
          <w:rFonts w:ascii="Work Sans" w:eastAsia="Work Sans" w:hAnsi="Work Sans" w:cs="Work Sans"/>
          <w:color w:val="000000" w:themeColor="text1"/>
        </w:rPr>
      </w:pPr>
      <w:r>
        <w:rPr>
          <w:rFonts w:ascii="Work Sans" w:eastAsia="Work Sans" w:hAnsi="Work Sans" w:cs="Work Sans"/>
          <w:b/>
          <w:bCs/>
          <w:color w:val="000000" w:themeColor="text1"/>
        </w:rPr>
        <w:t xml:space="preserve">Affiliates Present: </w:t>
      </w:r>
      <w:r w:rsidR="00C51B3F">
        <w:rPr>
          <w:rFonts w:ascii="Work Sans" w:eastAsia="Work Sans" w:hAnsi="Work Sans" w:cs="Work Sans"/>
          <w:color w:val="000000" w:themeColor="text1"/>
        </w:rPr>
        <w:t xml:space="preserve">  </w:t>
      </w:r>
      <w:r>
        <w:rPr>
          <w:rFonts w:ascii="Work Sans" w:eastAsia="Work Sans" w:hAnsi="Work Sans" w:cs="Work Sans"/>
          <w:color w:val="000000" w:themeColor="text1"/>
        </w:rPr>
        <w:t xml:space="preserve">Bergland-Riese, Carter, Frasier-Davidson, Goldrich, </w:t>
      </w:r>
      <w:r w:rsidR="005E26D0">
        <w:rPr>
          <w:rFonts w:ascii="Work Sans" w:eastAsia="Work Sans" w:hAnsi="Work Sans" w:cs="Work Sans"/>
          <w:color w:val="000000" w:themeColor="text1"/>
        </w:rPr>
        <w:t xml:space="preserve">McDaniel, Peteranetz, Roth, Schellpeper, S. Smith, </w:t>
      </w:r>
      <w:r w:rsidR="00956847">
        <w:rPr>
          <w:rFonts w:ascii="Work Sans" w:eastAsia="Work Sans" w:hAnsi="Work Sans" w:cs="Work Sans"/>
          <w:color w:val="000000" w:themeColor="text1"/>
        </w:rPr>
        <w:t>Yeats</w:t>
      </w:r>
    </w:p>
    <w:p w14:paraId="3624B6A2" w14:textId="77777777" w:rsidR="00956847" w:rsidRDefault="00956847" w:rsidP="00956847">
      <w:pPr>
        <w:pBdr>
          <w:bottom w:val="single" w:sz="12" w:space="1" w:color="auto"/>
        </w:pBdr>
        <w:spacing w:after="0" w:line="240" w:lineRule="auto"/>
        <w:rPr>
          <w:rFonts w:ascii="Work Sans" w:eastAsia="Work Sans" w:hAnsi="Work Sans" w:cs="Work Sans"/>
          <w:color w:val="000000" w:themeColor="text1"/>
        </w:rPr>
      </w:pPr>
    </w:p>
    <w:p w14:paraId="5F9AF4BB" w14:textId="2C97FF68" w:rsidR="00956847" w:rsidRDefault="00956847" w:rsidP="00956847">
      <w:pPr>
        <w:pBdr>
          <w:bottom w:val="single" w:sz="12" w:space="1" w:color="auto"/>
        </w:pBdr>
        <w:spacing w:after="0" w:line="240" w:lineRule="auto"/>
        <w:rPr>
          <w:rFonts w:ascii="Work Sans" w:eastAsia="Work Sans" w:hAnsi="Work Sans" w:cs="Work Sans"/>
          <w:color w:val="000000" w:themeColor="text1"/>
        </w:rPr>
      </w:pPr>
      <w:r w:rsidRPr="00956847">
        <w:rPr>
          <w:rFonts w:ascii="Work Sans" w:eastAsia="Work Sans" w:hAnsi="Work Sans" w:cs="Work Sans"/>
          <w:b/>
          <w:bCs/>
          <w:color w:val="000000" w:themeColor="text1"/>
        </w:rPr>
        <w:t>Affiliates Absent</w:t>
      </w:r>
      <w:r>
        <w:rPr>
          <w:rFonts w:ascii="Work Sans" w:eastAsia="Work Sans" w:hAnsi="Work Sans" w:cs="Work Sans"/>
          <w:color w:val="000000" w:themeColor="text1"/>
        </w:rPr>
        <w:t>: Schletzbaum, Sheldon,</w:t>
      </w:r>
    </w:p>
    <w:p w14:paraId="15E3AF29" w14:textId="77777777" w:rsidR="00DB5F79" w:rsidRDefault="00DB5F79" w:rsidP="00C51B3F">
      <w:pPr>
        <w:pBdr>
          <w:bottom w:val="single" w:sz="12" w:space="1" w:color="auto"/>
        </w:pBdr>
        <w:spacing w:after="0" w:line="240" w:lineRule="auto"/>
        <w:rPr>
          <w:rFonts w:ascii="Work Sans" w:eastAsia="Work Sans" w:hAnsi="Work Sans" w:cs="Work Sans"/>
          <w:b/>
          <w:bCs/>
          <w:color w:val="000000" w:themeColor="text1"/>
        </w:rPr>
      </w:pPr>
    </w:p>
    <w:p w14:paraId="15B07A70" w14:textId="77777777" w:rsidR="00A27412" w:rsidRDefault="00A27412" w:rsidP="00C51B3F">
      <w:pPr>
        <w:pBdr>
          <w:bottom w:val="single" w:sz="12" w:space="1" w:color="auto"/>
        </w:pBdr>
        <w:spacing w:after="0" w:line="240" w:lineRule="auto"/>
        <w:rPr>
          <w:rFonts w:ascii="Work Sans" w:eastAsia="Work Sans" w:hAnsi="Work Sans" w:cs="Work Sans"/>
          <w:color w:val="000000" w:themeColor="text1"/>
        </w:rPr>
      </w:pPr>
    </w:p>
    <w:p w14:paraId="30370BE0" w14:textId="7FB542DA" w:rsidR="00A27412" w:rsidRDefault="00A27412" w:rsidP="00C51B3F">
      <w:pPr>
        <w:pBdr>
          <w:bottom w:val="single" w:sz="12" w:space="1" w:color="auto"/>
        </w:pBdr>
        <w:spacing w:after="0" w:line="240" w:lineRule="auto"/>
        <w:rPr>
          <w:rFonts w:ascii="Work Sans" w:eastAsia="Work Sans" w:hAnsi="Work Sans" w:cs="Work Sans"/>
          <w:color w:val="000000" w:themeColor="text1"/>
        </w:rPr>
      </w:pPr>
      <w:r>
        <w:rPr>
          <w:rFonts w:ascii="Work Sans" w:eastAsia="Work Sans" w:hAnsi="Work Sans" w:cs="Work Sans"/>
          <w:color w:val="000000" w:themeColor="text1"/>
        </w:rPr>
        <w:t xml:space="preserve">Note: These are not verbatim minutes. They are a summary of the discussions at the September meeting. Until approved at the November 13 meeting, these minutes are </w:t>
      </w:r>
      <w:r w:rsidRPr="00A27412">
        <w:rPr>
          <w:rFonts w:ascii="Work Sans" w:eastAsia="Work Sans" w:hAnsi="Work Sans" w:cs="Work Sans"/>
          <w:color w:val="000000" w:themeColor="text1"/>
        </w:rPr>
        <w:t>provisional and subject to change</w:t>
      </w:r>
      <w:r>
        <w:rPr>
          <w:rFonts w:ascii="Work Sans" w:eastAsia="Work Sans" w:hAnsi="Work Sans" w:cs="Work Sans"/>
          <w:color w:val="000000" w:themeColor="text1"/>
        </w:rPr>
        <w:t>.</w:t>
      </w:r>
    </w:p>
    <w:p w14:paraId="4B990141" w14:textId="77777777" w:rsidR="00C51B3F" w:rsidRPr="00C51B3F" w:rsidRDefault="00C51B3F" w:rsidP="00C51B3F">
      <w:pPr>
        <w:pBdr>
          <w:bottom w:val="single" w:sz="12" w:space="1" w:color="auto"/>
        </w:pBdr>
        <w:spacing w:after="0" w:line="240" w:lineRule="auto"/>
        <w:rPr>
          <w:rFonts w:ascii="Work Sans" w:eastAsia="Work Sans" w:hAnsi="Work Sans" w:cs="Work Sans"/>
          <w:color w:val="000000" w:themeColor="text1"/>
        </w:rPr>
      </w:pPr>
    </w:p>
    <w:p w14:paraId="6F8E0897" w14:textId="77777777" w:rsidR="00282AF7" w:rsidRPr="00C51B3F" w:rsidRDefault="00282AF7" w:rsidP="00C51B3F">
      <w:pPr>
        <w:spacing w:after="0" w:line="240" w:lineRule="auto"/>
        <w:ind w:left="360" w:hanging="360"/>
        <w:rPr>
          <w:rFonts w:ascii="Work Sans" w:eastAsia="Work Sans" w:hAnsi="Work Sans" w:cs="Work Sans"/>
          <w:color w:val="000000" w:themeColor="text1"/>
        </w:rPr>
      </w:pPr>
    </w:p>
    <w:p w14:paraId="5C8D322D" w14:textId="77777777" w:rsidR="007D764A" w:rsidRPr="0069518C" w:rsidRDefault="00282AF7" w:rsidP="00C51B3F">
      <w:pPr>
        <w:spacing w:after="0" w:line="240" w:lineRule="auto"/>
        <w:contextualSpacing/>
        <w:rPr>
          <w:rFonts w:ascii="Work Sans" w:hAnsi="Work Sans" w:cs="Times New Roman"/>
          <w:b/>
          <w:bCs/>
          <w:u w:val="single"/>
        </w:rPr>
      </w:pPr>
      <w:r w:rsidRPr="0069518C">
        <w:rPr>
          <w:rFonts w:ascii="Work Sans" w:hAnsi="Work Sans" w:cs="Times New Roman"/>
          <w:b/>
          <w:bCs/>
          <w:u w:val="single"/>
        </w:rPr>
        <w:t>Call to Order</w:t>
      </w:r>
    </w:p>
    <w:p w14:paraId="0A2A8F77" w14:textId="34070DC9" w:rsidR="00282AF7" w:rsidRDefault="00C23BDD" w:rsidP="00C51B3F">
      <w:pPr>
        <w:spacing w:after="0" w:line="240" w:lineRule="auto"/>
        <w:contextualSpacing/>
        <w:rPr>
          <w:rFonts w:ascii="Work Sans" w:hAnsi="Work Sans" w:cs="Times New Roman"/>
        </w:rPr>
      </w:pPr>
      <w:r>
        <w:rPr>
          <w:rFonts w:ascii="Work Sans" w:hAnsi="Work Sans" w:cs="Times New Roman"/>
        </w:rPr>
        <w:t xml:space="preserve">President Brophy called </w:t>
      </w:r>
      <w:r w:rsidR="00D46378">
        <w:rPr>
          <w:rFonts w:ascii="Work Sans" w:hAnsi="Work Sans" w:cs="Times New Roman"/>
        </w:rPr>
        <w:t xml:space="preserve">the meeting </w:t>
      </w:r>
      <w:r>
        <w:rPr>
          <w:rFonts w:ascii="Work Sans" w:hAnsi="Work Sans" w:cs="Times New Roman"/>
        </w:rPr>
        <w:t>to order at 2:30 pm</w:t>
      </w:r>
      <w:r w:rsidR="00D46378">
        <w:rPr>
          <w:rFonts w:ascii="Work Sans" w:hAnsi="Work Sans" w:cs="Times New Roman"/>
        </w:rPr>
        <w:t xml:space="preserve">, and she made a land acknowledgement.  She also recognized Senator Gayer as our newest senator and </w:t>
      </w:r>
      <w:r w:rsidR="007D764A">
        <w:rPr>
          <w:rFonts w:ascii="Work Sans" w:hAnsi="Work Sans" w:cs="Times New Roman"/>
        </w:rPr>
        <w:t xml:space="preserve">thanked </w:t>
      </w:r>
      <w:r w:rsidR="00D46378">
        <w:rPr>
          <w:rFonts w:ascii="Work Sans" w:hAnsi="Work Sans" w:cs="Times New Roman"/>
        </w:rPr>
        <w:t xml:space="preserve">Senator France </w:t>
      </w:r>
      <w:r w:rsidR="007D764A">
        <w:rPr>
          <w:rFonts w:ascii="Work Sans" w:hAnsi="Work Sans" w:cs="Times New Roman"/>
        </w:rPr>
        <w:t xml:space="preserve">for serving </w:t>
      </w:r>
      <w:r w:rsidR="00D46378">
        <w:rPr>
          <w:rFonts w:ascii="Work Sans" w:hAnsi="Work Sans" w:cs="Times New Roman"/>
        </w:rPr>
        <w:t>as the parliamentary advisor.</w:t>
      </w:r>
    </w:p>
    <w:p w14:paraId="553372BA" w14:textId="77777777" w:rsidR="00C51B3F" w:rsidRPr="00C51B3F" w:rsidRDefault="00C51B3F" w:rsidP="00C51B3F">
      <w:pPr>
        <w:spacing w:after="0" w:line="240" w:lineRule="auto"/>
        <w:contextualSpacing/>
        <w:rPr>
          <w:rFonts w:ascii="Work Sans" w:hAnsi="Work Sans" w:cs="Times New Roman"/>
        </w:rPr>
      </w:pPr>
    </w:p>
    <w:p w14:paraId="75685941" w14:textId="77777777" w:rsidR="007D764A" w:rsidRPr="0069518C" w:rsidRDefault="00D46378" w:rsidP="00D46378">
      <w:pPr>
        <w:spacing w:after="0" w:line="240" w:lineRule="auto"/>
        <w:contextualSpacing/>
        <w:rPr>
          <w:rFonts w:ascii="Work Sans" w:hAnsi="Work Sans" w:cs="Times New Roman"/>
          <w:b/>
          <w:bCs/>
          <w:u w:val="single"/>
        </w:rPr>
      </w:pPr>
      <w:r w:rsidRPr="0069518C">
        <w:rPr>
          <w:rFonts w:ascii="Work Sans" w:hAnsi="Work Sans" w:cs="Times New Roman"/>
          <w:b/>
          <w:bCs/>
          <w:u w:val="single"/>
        </w:rPr>
        <w:t>Consent Agenda</w:t>
      </w:r>
    </w:p>
    <w:p w14:paraId="28610B30" w14:textId="3C73EC4C" w:rsidR="00D46378" w:rsidRPr="00D46378" w:rsidRDefault="007D764A" w:rsidP="00D46378">
      <w:pPr>
        <w:spacing w:after="0" w:line="240" w:lineRule="auto"/>
        <w:contextualSpacing/>
        <w:rPr>
          <w:rFonts w:ascii="Work Sans" w:hAnsi="Work Sans" w:cs="Times New Roman"/>
        </w:rPr>
      </w:pPr>
      <w:r>
        <w:rPr>
          <w:rFonts w:ascii="Work Sans" w:hAnsi="Work Sans" w:cs="Times New Roman"/>
        </w:rPr>
        <w:t>The</w:t>
      </w:r>
      <w:r w:rsidR="00D46378">
        <w:rPr>
          <w:rFonts w:ascii="Work Sans" w:hAnsi="Work Sans" w:cs="Times New Roman"/>
        </w:rPr>
        <w:t xml:space="preserve"> </w:t>
      </w:r>
      <w:r>
        <w:rPr>
          <w:rFonts w:ascii="Work Sans" w:hAnsi="Work Sans" w:cs="Times New Roman"/>
        </w:rPr>
        <w:t xml:space="preserve">consent </w:t>
      </w:r>
      <w:r w:rsidR="00D46378">
        <w:rPr>
          <w:rFonts w:ascii="Work Sans" w:hAnsi="Work Sans" w:cs="Times New Roman"/>
        </w:rPr>
        <w:t>agenda was approved by unanimous consent minus a report from the Bylaws Committee.</w:t>
      </w:r>
      <w:r w:rsidR="002A6526">
        <w:rPr>
          <w:rFonts w:ascii="Work Sans" w:hAnsi="Work Sans" w:cs="Times New Roman"/>
        </w:rPr>
        <w:t xml:space="preserve">  The Bylaws Committee was not prepared to present a report at the meeting today.</w:t>
      </w:r>
    </w:p>
    <w:p w14:paraId="5AAA8E2F" w14:textId="5C1D90DE" w:rsidR="00C51B3F" w:rsidRPr="00C51B3F" w:rsidRDefault="00C51B3F" w:rsidP="00C51B3F">
      <w:pPr>
        <w:spacing w:after="0" w:line="240" w:lineRule="auto"/>
        <w:contextualSpacing/>
        <w:rPr>
          <w:rFonts w:ascii="Work Sans" w:hAnsi="Work Sans" w:cs="Times New Roman"/>
        </w:rPr>
      </w:pPr>
      <w:r>
        <w:rPr>
          <w:rFonts w:ascii="Work Sans" w:hAnsi="Work Sans" w:cs="Times New Roman"/>
        </w:rPr>
        <w:tab/>
      </w:r>
    </w:p>
    <w:p w14:paraId="48141178" w14:textId="25985B3D" w:rsidR="00282AF7" w:rsidRDefault="00282AF7" w:rsidP="00C51B3F">
      <w:pPr>
        <w:spacing w:after="0" w:line="240" w:lineRule="auto"/>
        <w:contextualSpacing/>
        <w:rPr>
          <w:rFonts w:ascii="Work Sans" w:hAnsi="Work Sans" w:cs="Times New Roman"/>
          <w:b/>
          <w:bCs/>
          <w:u w:val="single"/>
        </w:rPr>
      </w:pPr>
      <w:r w:rsidRPr="007D764A">
        <w:rPr>
          <w:rFonts w:ascii="Work Sans" w:hAnsi="Work Sans" w:cs="Times New Roman"/>
          <w:b/>
          <w:bCs/>
          <w:u w:val="single"/>
        </w:rPr>
        <w:lastRenderedPageBreak/>
        <w:t>Officer Reports</w:t>
      </w:r>
    </w:p>
    <w:p w14:paraId="34EBBB37" w14:textId="77777777" w:rsidR="00A27412" w:rsidRPr="007D764A" w:rsidRDefault="00A27412" w:rsidP="00C51B3F">
      <w:pPr>
        <w:spacing w:after="0" w:line="240" w:lineRule="auto"/>
        <w:contextualSpacing/>
        <w:rPr>
          <w:rFonts w:ascii="Work Sans" w:hAnsi="Work Sans" w:cs="Times New Roman"/>
          <w:b/>
          <w:bCs/>
          <w:u w:val="single"/>
        </w:rPr>
      </w:pPr>
    </w:p>
    <w:p w14:paraId="5D2682AB" w14:textId="4E3D01E7" w:rsidR="00282AF7" w:rsidRDefault="00282AF7" w:rsidP="00C51B3F">
      <w:pPr>
        <w:spacing w:after="0" w:line="240" w:lineRule="auto"/>
        <w:contextualSpacing/>
        <w:rPr>
          <w:rFonts w:ascii="Work Sans" w:hAnsi="Work Sans" w:cs="Times New Roman"/>
          <w:b/>
          <w:bCs/>
        </w:rPr>
      </w:pPr>
      <w:r w:rsidRPr="00C51B3F">
        <w:rPr>
          <w:rFonts w:ascii="Work Sans" w:hAnsi="Work Sans" w:cs="Times New Roman"/>
        </w:rPr>
        <w:tab/>
      </w:r>
      <w:r w:rsidRPr="007D764A">
        <w:rPr>
          <w:rFonts w:ascii="Work Sans" w:hAnsi="Work Sans" w:cs="Times New Roman"/>
          <w:b/>
          <w:bCs/>
        </w:rPr>
        <w:t>President Jessie Brophy</w:t>
      </w:r>
    </w:p>
    <w:p w14:paraId="19339A32" w14:textId="286E5B43" w:rsidR="007D764A" w:rsidRDefault="007D764A" w:rsidP="006A4FE3">
      <w:pPr>
        <w:spacing w:after="0" w:line="240" w:lineRule="auto"/>
        <w:ind w:left="720"/>
        <w:contextualSpacing/>
        <w:rPr>
          <w:rFonts w:ascii="Work Sans" w:hAnsi="Work Sans" w:cs="Times New Roman"/>
        </w:rPr>
      </w:pPr>
      <w:r>
        <w:rPr>
          <w:rFonts w:ascii="Work Sans" w:hAnsi="Work Sans" w:cs="Times New Roman"/>
        </w:rPr>
        <w:t xml:space="preserve">President Brophy </w:t>
      </w:r>
      <w:r w:rsidR="00A27412">
        <w:rPr>
          <w:rFonts w:ascii="Work Sans" w:hAnsi="Work Sans" w:cs="Times New Roman"/>
        </w:rPr>
        <w:t xml:space="preserve">and Hilary Butler, Chair of the Recognition Committee </w:t>
      </w:r>
      <w:r>
        <w:rPr>
          <w:rFonts w:ascii="Work Sans" w:hAnsi="Work Sans" w:cs="Times New Roman"/>
        </w:rPr>
        <w:t>presented the Presidential Citation Awards.</w:t>
      </w:r>
      <w:r w:rsidR="006A4FE3">
        <w:rPr>
          <w:rFonts w:ascii="Work Sans" w:hAnsi="Work Sans" w:cs="Times New Roman"/>
        </w:rPr>
        <w:t xml:space="preserve">  The first award was presented to the </w:t>
      </w:r>
      <w:r w:rsidR="006A4FE3" w:rsidRPr="006A4FE3">
        <w:rPr>
          <w:rFonts w:ascii="Work Sans" w:hAnsi="Work Sans" w:cs="Times New Roman"/>
        </w:rPr>
        <w:t>Sheldon Museum of Art</w:t>
      </w:r>
      <w:r w:rsidR="006A4FE3">
        <w:rPr>
          <w:rFonts w:ascii="Work Sans" w:hAnsi="Work Sans" w:cs="Times New Roman"/>
        </w:rPr>
        <w:t xml:space="preserve">, and they were recognized for </w:t>
      </w:r>
      <w:r w:rsidR="006A4FE3" w:rsidRPr="006A4FE3">
        <w:rPr>
          <w:rFonts w:ascii="Work Sans" w:hAnsi="Work Sans" w:cs="Times New Roman"/>
        </w:rPr>
        <w:t>their innovative programs and outreach</w:t>
      </w:r>
      <w:r w:rsidR="006A4FE3">
        <w:rPr>
          <w:rFonts w:ascii="Work Sans" w:hAnsi="Work Sans" w:cs="Times New Roman"/>
        </w:rPr>
        <w:t xml:space="preserve"> that </w:t>
      </w:r>
      <w:r w:rsidR="006A4FE3" w:rsidRPr="006A4FE3">
        <w:rPr>
          <w:rFonts w:ascii="Work Sans" w:hAnsi="Work Sans" w:cs="Times New Roman"/>
        </w:rPr>
        <w:t>inspires exploration of art’s potential to spark awareness and meaningful engagement both within the local community and beyond.</w:t>
      </w:r>
      <w:r w:rsidR="006A4FE3">
        <w:rPr>
          <w:rFonts w:ascii="Work Sans" w:hAnsi="Work Sans" w:cs="Times New Roman"/>
        </w:rPr>
        <w:t xml:space="preserve">  The second award was presented to the </w:t>
      </w:r>
      <w:r w:rsidR="006A4FE3" w:rsidRPr="006A4FE3">
        <w:rPr>
          <w:rFonts w:ascii="Work Sans" w:hAnsi="Work Sans" w:cs="Times New Roman"/>
        </w:rPr>
        <w:t>4-H State Youth Development office</w:t>
      </w:r>
      <w:r w:rsidR="006A4FE3">
        <w:rPr>
          <w:rFonts w:ascii="Work Sans" w:hAnsi="Work Sans" w:cs="Times New Roman"/>
        </w:rPr>
        <w:t xml:space="preserve">, and they were </w:t>
      </w:r>
      <w:r w:rsidR="006A4FE3" w:rsidRPr="006A4FE3">
        <w:rPr>
          <w:rFonts w:ascii="Work Sans" w:hAnsi="Work Sans" w:cs="Times New Roman"/>
        </w:rPr>
        <w:t>recognized for the tremendous impact they have on thousands of youth and families across Nebraska through their work at the State Fair and numerous county fairs.</w:t>
      </w:r>
    </w:p>
    <w:p w14:paraId="459C2ECD" w14:textId="77777777" w:rsidR="006A4FE3" w:rsidRDefault="006A4FE3" w:rsidP="006A4FE3">
      <w:pPr>
        <w:spacing w:after="0" w:line="240" w:lineRule="auto"/>
        <w:ind w:left="720"/>
        <w:contextualSpacing/>
        <w:rPr>
          <w:rFonts w:ascii="Work Sans" w:hAnsi="Work Sans" w:cs="Times New Roman"/>
        </w:rPr>
      </w:pPr>
    </w:p>
    <w:p w14:paraId="36E4911E" w14:textId="1B3FBB22" w:rsidR="006A4FE3" w:rsidRDefault="006A4FE3" w:rsidP="006A4FE3">
      <w:pPr>
        <w:spacing w:after="0" w:line="240" w:lineRule="auto"/>
        <w:ind w:left="720"/>
        <w:contextualSpacing/>
        <w:rPr>
          <w:rFonts w:ascii="Work Sans" w:hAnsi="Work Sans" w:cs="Times New Roman"/>
        </w:rPr>
      </w:pPr>
      <w:r>
        <w:rPr>
          <w:rFonts w:ascii="Work Sans" w:hAnsi="Work Sans" w:cs="Times New Roman"/>
        </w:rPr>
        <w:t>President Brophy shared a general update about Townhall Report and the meetings that followed the report after the townhalls held in June and July</w:t>
      </w:r>
      <w:r w:rsidR="00443EB4">
        <w:rPr>
          <w:rFonts w:ascii="Work Sans" w:hAnsi="Work Sans" w:cs="Times New Roman"/>
        </w:rPr>
        <w:t xml:space="preserve">.  Over </w:t>
      </w:r>
      <w:r w:rsidR="00A27412">
        <w:rPr>
          <w:rFonts w:ascii="Work Sans" w:hAnsi="Work Sans" w:cs="Times New Roman"/>
        </w:rPr>
        <w:t>550 staff members attended</w:t>
      </w:r>
      <w:r w:rsidR="00443EB4">
        <w:rPr>
          <w:rFonts w:ascii="Work Sans" w:hAnsi="Work Sans" w:cs="Times New Roman"/>
        </w:rPr>
        <w:t xml:space="preserve"> the town hall meetings in person or online</w:t>
      </w:r>
      <w:r w:rsidR="00A27412">
        <w:rPr>
          <w:rFonts w:ascii="Work Sans" w:hAnsi="Work Sans" w:cs="Times New Roman"/>
        </w:rPr>
        <w:t>.</w:t>
      </w:r>
      <w:r>
        <w:rPr>
          <w:rFonts w:ascii="Work Sans" w:hAnsi="Work Sans" w:cs="Times New Roman"/>
        </w:rPr>
        <w:t xml:space="preserve">  She shared that there were 72 unique ideas gathered through the two </w:t>
      </w:r>
      <w:r w:rsidR="00A27412">
        <w:rPr>
          <w:rFonts w:ascii="Work Sans" w:hAnsi="Work Sans" w:cs="Times New Roman"/>
        </w:rPr>
        <w:t>town hall</w:t>
      </w:r>
      <w:r>
        <w:rPr>
          <w:rFonts w:ascii="Work Sans" w:hAnsi="Work Sans" w:cs="Times New Roman"/>
        </w:rPr>
        <w:t xml:space="preserve"> meetings, and these were consolidated into 5 themes </w:t>
      </w:r>
      <w:r w:rsidR="00443EB4">
        <w:rPr>
          <w:rFonts w:ascii="Work Sans" w:hAnsi="Work Sans" w:cs="Times New Roman"/>
        </w:rPr>
        <w:t>and</w:t>
      </w:r>
      <w:r>
        <w:rPr>
          <w:rFonts w:ascii="Work Sans" w:hAnsi="Work Sans" w:cs="Times New Roman"/>
        </w:rPr>
        <w:t xml:space="preserve"> 19 action items</w:t>
      </w:r>
      <w:r w:rsidR="00443EB4">
        <w:rPr>
          <w:rFonts w:ascii="Work Sans" w:hAnsi="Work Sans" w:cs="Times New Roman"/>
        </w:rPr>
        <w:t xml:space="preserve"> by Past President Jordan Gonzales</w:t>
      </w:r>
      <w:r>
        <w:rPr>
          <w:rFonts w:ascii="Work Sans" w:hAnsi="Work Sans" w:cs="Times New Roman"/>
        </w:rPr>
        <w:t>.  The report was shared with President Gold and Chancellor Bennett and their leadership teams.</w:t>
      </w:r>
    </w:p>
    <w:p w14:paraId="18F5058B" w14:textId="77777777" w:rsidR="006A4FE3" w:rsidRDefault="006A4FE3" w:rsidP="006A4FE3">
      <w:pPr>
        <w:spacing w:after="0" w:line="240" w:lineRule="auto"/>
        <w:ind w:left="720"/>
        <w:contextualSpacing/>
        <w:rPr>
          <w:rFonts w:ascii="Work Sans" w:hAnsi="Work Sans" w:cs="Times New Roman"/>
        </w:rPr>
      </w:pPr>
    </w:p>
    <w:p w14:paraId="2900542E" w14:textId="2E8C7C66" w:rsidR="006A4FE3" w:rsidRDefault="006A4FE3" w:rsidP="006A4FE3">
      <w:pPr>
        <w:spacing w:after="0" w:line="240" w:lineRule="auto"/>
        <w:ind w:left="720"/>
        <w:contextualSpacing/>
        <w:rPr>
          <w:rFonts w:ascii="Work Sans" w:hAnsi="Work Sans" w:cs="Times New Roman"/>
        </w:rPr>
      </w:pPr>
      <w:r>
        <w:rPr>
          <w:rFonts w:ascii="Work Sans" w:hAnsi="Work Sans" w:cs="Times New Roman"/>
        </w:rPr>
        <w:t>President Brophy further shared that the Executive Commit</w:t>
      </w:r>
      <w:r w:rsidR="009D79D9">
        <w:rPr>
          <w:rFonts w:ascii="Work Sans" w:hAnsi="Work Sans" w:cs="Times New Roman"/>
        </w:rPr>
        <w:t xml:space="preserve">tee held meetings with President Gold and Chancellor Bennett and </w:t>
      </w:r>
      <w:r w:rsidR="00443EB4">
        <w:rPr>
          <w:rFonts w:ascii="Work Sans" w:hAnsi="Work Sans" w:cs="Times New Roman"/>
        </w:rPr>
        <w:t xml:space="preserve">his executive </w:t>
      </w:r>
      <w:r w:rsidR="009D79D9">
        <w:rPr>
          <w:rFonts w:ascii="Work Sans" w:hAnsi="Work Sans" w:cs="Times New Roman"/>
        </w:rPr>
        <w:t>leadership team in August in response to the townhall report.  President Brophy described the meeting with President Gold as a positive experience that included a warm reception to the report and its ideas.  She also shared that she was unable to attend the meeting with Chancellor Bennett.  She thanks Associate Vice Chancellor Lennander for his help with compiling the report and a willingness to meet to discuss it.</w:t>
      </w:r>
    </w:p>
    <w:p w14:paraId="3D4BECA3" w14:textId="77777777" w:rsidR="009D79D9" w:rsidRDefault="009D79D9" w:rsidP="006A4FE3">
      <w:pPr>
        <w:spacing w:after="0" w:line="240" w:lineRule="auto"/>
        <w:ind w:left="720"/>
        <w:contextualSpacing/>
        <w:rPr>
          <w:rFonts w:ascii="Work Sans" w:hAnsi="Work Sans" w:cs="Times New Roman"/>
        </w:rPr>
      </w:pPr>
    </w:p>
    <w:p w14:paraId="17B1DF91" w14:textId="77777777" w:rsidR="00EC5066" w:rsidRDefault="00EC5066" w:rsidP="006A4FE3">
      <w:pPr>
        <w:spacing w:after="0" w:line="240" w:lineRule="auto"/>
        <w:ind w:left="720"/>
        <w:contextualSpacing/>
        <w:rPr>
          <w:rFonts w:ascii="Work Sans" w:hAnsi="Work Sans" w:cs="Times New Roman"/>
        </w:rPr>
      </w:pPr>
      <w:r>
        <w:rPr>
          <w:rFonts w:ascii="Work Sans" w:hAnsi="Work Sans" w:cs="Times New Roman"/>
        </w:rPr>
        <w:t>President Brophy recorded a message congratulating seniors that was shown at graduation in August.  She also attended as the representative of the Staff Senate.</w:t>
      </w:r>
    </w:p>
    <w:p w14:paraId="5FF479AF" w14:textId="77777777" w:rsidR="00EC5066" w:rsidRDefault="00EC5066" w:rsidP="006A4FE3">
      <w:pPr>
        <w:spacing w:after="0" w:line="240" w:lineRule="auto"/>
        <w:ind w:left="720"/>
        <w:contextualSpacing/>
        <w:rPr>
          <w:rFonts w:ascii="Work Sans" w:hAnsi="Work Sans" w:cs="Times New Roman"/>
        </w:rPr>
      </w:pPr>
    </w:p>
    <w:p w14:paraId="41C28458" w14:textId="0F7ABB25" w:rsidR="009D79D9" w:rsidRDefault="009D79D9" w:rsidP="006A4FE3">
      <w:pPr>
        <w:spacing w:after="0" w:line="240" w:lineRule="auto"/>
        <w:ind w:left="720"/>
        <w:contextualSpacing/>
        <w:rPr>
          <w:rFonts w:ascii="Work Sans" w:hAnsi="Work Sans" w:cs="Times New Roman"/>
        </w:rPr>
      </w:pPr>
      <w:r>
        <w:rPr>
          <w:rFonts w:ascii="Work Sans" w:hAnsi="Work Sans" w:cs="Times New Roman"/>
        </w:rPr>
        <w:t>President Brophy provided an update about the Academic Planning Committee (APC) and staff’s participation in the APC.  She explained how the budget reduction process was invoked by Chancellor Bennett on August 6</w:t>
      </w:r>
      <w:r w:rsidRPr="009D79D9">
        <w:rPr>
          <w:rFonts w:ascii="Work Sans" w:hAnsi="Work Sans" w:cs="Times New Roman"/>
          <w:vertAlign w:val="superscript"/>
        </w:rPr>
        <w:t>th</w:t>
      </w:r>
      <w:r>
        <w:rPr>
          <w:rFonts w:ascii="Work Sans" w:hAnsi="Work Sans" w:cs="Times New Roman"/>
        </w:rPr>
        <w:t>, which means that staff are giving two seats on APC.  These seats are held by President Brophy and Internal Vice President Harner.  President Brophy reiterated that the Budget Reduction Proposal made public on Friday, September 12</w:t>
      </w:r>
      <w:r w:rsidRPr="009D79D9">
        <w:rPr>
          <w:rFonts w:ascii="Work Sans" w:hAnsi="Work Sans" w:cs="Times New Roman"/>
          <w:vertAlign w:val="superscript"/>
        </w:rPr>
        <w:t>th</w:t>
      </w:r>
      <w:r>
        <w:rPr>
          <w:rFonts w:ascii="Work Sans" w:hAnsi="Work Sans" w:cs="Times New Roman"/>
        </w:rPr>
        <w:t xml:space="preserve"> is just a proposal and not a final decision.  She encouraged staff and staff senators to attend the APC hearings </w:t>
      </w:r>
      <w:r w:rsidR="00613922">
        <w:rPr>
          <w:rFonts w:ascii="Work Sans" w:hAnsi="Work Sans" w:cs="Times New Roman"/>
        </w:rPr>
        <w:t xml:space="preserve">that will be scheduled during the first 2 weeks in October. She </w:t>
      </w:r>
      <w:r w:rsidR="00613922">
        <w:rPr>
          <w:rFonts w:ascii="Work Sans" w:hAnsi="Work Sans" w:cs="Times New Roman"/>
        </w:rPr>
        <w:lastRenderedPageBreak/>
        <w:t xml:space="preserve">also </w:t>
      </w:r>
      <w:r>
        <w:rPr>
          <w:rFonts w:ascii="Work Sans" w:hAnsi="Work Sans" w:cs="Times New Roman"/>
        </w:rPr>
        <w:t>reported that the APC has received over 400 pieces of feedback about the budget reduction proposal.  President Brophy noted that the shared governance process that APC is a part of is working at UNL.</w:t>
      </w:r>
    </w:p>
    <w:p w14:paraId="4B5F0CB4" w14:textId="77777777" w:rsidR="009D79D9" w:rsidRDefault="009D79D9" w:rsidP="006A4FE3">
      <w:pPr>
        <w:spacing w:after="0" w:line="240" w:lineRule="auto"/>
        <w:ind w:left="720"/>
        <w:contextualSpacing/>
        <w:rPr>
          <w:rFonts w:ascii="Work Sans" w:hAnsi="Work Sans" w:cs="Times New Roman"/>
        </w:rPr>
      </w:pPr>
    </w:p>
    <w:p w14:paraId="2D95908A" w14:textId="4E39ABBB" w:rsidR="009D79D9" w:rsidRDefault="007817EF" w:rsidP="006A4FE3">
      <w:pPr>
        <w:spacing w:after="0" w:line="240" w:lineRule="auto"/>
        <w:ind w:left="720"/>
        <w:contextualSpacing/>
        <w:rPr>
          <w:rFonts w:ascii="Work Sans" w:hAnsi="Work Sans" w:cs="Times New Roman"/>
        </w:rPr>
      </w:pPr>
      <w:r>
        <w:rPr>
          <w:rFonts w:ascii="Work Sans" w:hAnsi="Work Sans" w:cs="Times New Roman"/>
        </w:rPr>
        <w:t>President Brophy shared that she was invited to represent staff in the brief, internal search for a permanent Executive Vice Chancellor</w:t>
      </w:r>
      <w:r w:rsidR="00A076E4">
        <w:rPr>
          <w:rFonts w:ascii="Work Sans" w:hAnsi="Work Sans" w:cs="Times New Roman"/>
        </w:rPr>
        <w:t xml:space="preserve"> (EVC)</w:t>
      </w:r>
      <w:r>
        <w:rPr>
          <w:rFonts w:ascii="Work Sans" w:hAnsi="Work Sans" w:cs="Times New Roman"/>
        </w:rPr>
        <w:t xml:space="preserve">.  She explained how the process moved quickly, and there was a committee that reviewed </w:t>
      </w:r>
      <w:r w:rsidR="00A076E4">
        <w:rPr>
          <w:rFonts w:ascii="Work Sans" w:hAnsi="Work Sans" w:cs="Times New Roman"/>
        </w:rPr>
        <w:t>candidates and made a recommendation.  She also explained how the result of the search, the appointment of Mark Button as permanent EVC, has already been announced.</w:t>
      </w:r>
    </w:p>
    <w:p w14:paraId="5CCD83F5" w14:textId="77777777" w:rsidR="00A076E4" w:rsidRDefault="00A076E4" w:rsidP="006A4FE3">
      <w:pPr>
        <w:spacing w:after="0" w:line="240" w:lineRule="auto"/>
        <w:ind w:left="720"/>
        <w:contextualSpacing/>
        <w:rPr>
          <w:rFonts w:ascii="Work Sans" w:hAnsi="Work Sans" w:cs="Times New Roman"/>
        </w:rPr>
      </w:pPr>
    </w:p>
    <w:p w14:paraId="2D5EE719" w14:textId="3C34505B" w:rsidR="00A076E4" w:rsidRPr="007D764A" w:rsidRDefault="00A076E4" w:rsidP="006A4FE3">
      <w:pPr>
        <w:spacing w:after="0" w:line="240" w:lineRule="auto"/>
        <w:ind w:left="720"/>
        <w:contextualSpacing/>
        <w:rPr>
          <w:rFonts w:ascii="Work Sans" w:hAnsi="Work Sans" w:cs="Times New Roman"/>
        </w:rPr>
      </w:pPr>
      <w:r>
        <w:rPr>
          <w:rFonts w:ascii="Work Sans" w:hAnsi="Work Sans" w:cs="Times New Roman"/>
        </w:rPr>
        <w:t>Finally, President Brophy encouraged staff senators to read and share the Annual Staff Senate Report.</w:t>
      </w:r>
    </w:p>
    <w:p w14:paraId="3B59DF31" w14:textId="77777777" w:rsidR="00C51B3F" w:rsidRDefault="00282AF7" w:rsidP="00C51B3F">
      <w:pPr>
        <w:spacing w:after="0" w:line="240" w:lineRule="auto"/>
        <w:contextualSpacing/>
        <w:rPr>
          <w:rFonts w:ascii="Work Sans" w:hAnsi="Work Sans" w:cs="Times New Roman"/>
        </w:rPr>
      </w:pPr>
      <w:r w:rsidRPr="00C51B3F">
        <w:rPr>
          <w:rFonts w:ascii="Work Sans" w:hAnsi="Work Sans" w:cs="Times New Roman"/>
        </w:rPr>
        <w:tab/>
      </w:r>
    </w:p>
    <w:p w14:paraId="40AEA5E1" w14:textId="66D2C39C" w:rsidR="00282AF7" w:rsidRDefault="00282AF7" w:rsidP="00C51B3F">
      <w:pPr>
        <w:spacing w:after="0" w:line="240" w:lineRule="auto"/>
        <w:ind w:firstLine="720"/>
        <w:contextualSpacing/>
        <w:rPr>
          <w:rFonts w:ascii="Work Sans" w:hAnsi="Work Sans" w:cs="Times New Roman"/>
          <w:b/>
          <w:bCs/>
        </w:rPr>
      </w:pPr>
      <w:r w:rsidRPr="00A076E4">
        <w:rPr>
          <w:rFonts w:ascii="Work Sans" w:hAnsi="Work Sans" w:cs="Times New Roman"/>
          <w:b/>
          <w:bCs/>
        </w:rPr>
        <w:t>V</w:t>
      </w:r>
      <w:r w:rsidR="00A076E4" w:rsidRPr="00A076E4">
        <w:rPr>
          <w:rFonts w:ascii="Work Sans" w:hAnsi="Work Sans" w:cs="Times New Roman"/>
          <w:b/>
          <w:bCs/>
        </w:rPr>
        <w:t xml:space="preserve">ice President for </w:t>
      </w:r>
      <w:r w:rsidRPr="00A076E4">
        <w:rPr>
          <w:rFonts w:ascii="Work Sans" w:hAnsi="Work Sans" w:cs="Times New Roman"/>
          <w:b/>
          <w:bCs/>
        </w:rPr>
        <w:t>Internal Affairs Jerri Harner</w:t>
      </w:r>
    </w:p>
    <w:p w14:paraId="6E4DE398" w14:textId="77777777" w:rsidR="00613922" w:rsidRDefault="00613922" w:rsidP="00C51B3F">
      <w:pPr>
        <w:spacing w:after="0" w:line="240" w:lineRule="auto"/>
        <w:ind w:firstLine="720"/>
        <w:contextualSpacing/>
        <w:rPr>
          <w:rFonts w:ascii="Work Sans" w:hAnsi="Work Sans" w:cs="Times New Roman"/>
        </w:rPr>
      </w:pPr>
    </w:p>
    <w:p w14:paraId="64432E7B" w14:textId="7E14C564" w:rsidR="00A076E4" w:rsidRDefault="00AE2288" w:rsidP="00AE2288">
      <w:pPr>
        <w:spacing w:after="0" w:line="240" w:lineRule="auto"/>
        <w:ind w:left="720"/>
        <w:contextualSpacing/>
        <w:rPr>
          <w:rFonts w:ascii="Work Sans" w:hAnsi="Work Sans" w:cs="Times New Roman"/>
        </w:rPr>
      </w:pPr>
      <w:r>
        <w:rPr>
          <w:rFonts w:ascii="Work Sans" w:hAnsi="Work Sans" w:cs="Times New Roman"/>
        </w:rPr>
        <w:t xml:space="preserve">Vice President (VP) for Internal Affairs Harner started her report by introducing senators to the Husker Pantry at UNL.  She explained how the Husker Pantry has been a resource available to students </w:t>
      </w:r>
      <w:r w:rsidR="00613922">
        <w:rPr>
          <w:rFonts w:ascii="Work Sans" w:hAnsi="Work Sans" w:cs="Times New Roman"/>
        </w:rPr>
        <w:t>experiencing food insecurity</w:t>
      </w:r>
      <w:r>
        <w:rPr>
          <w:rFonts w:ascii="Work Sans" w:hAnsi="Work Sans" w:cs="Times New Roman"/>
        </w:rPr>
        <w:t xml:space="preserve">, </w:t>
      </w:r>
      <w:r w:rsidR="00613922">
        <w:rPr>
          <w:rFonts w:ascii="Work Sans" w:hAnsi="Work Sans" w:cs="Times New Roman"/>
        </w:rPr>
        <w:t>providing</w:t>
      </w:r>
      <w:r>
        <w:rPr>
          <w:rFonts w:ascii="Work Sans" w:hAnsi="Work Sans" w:cs="Times New Roman"/>
        </w:rPr>
        <w:t xml:space="preserve"> a limited amount of food and other items to students in need.  The Husker Pantry staff has approached the </w:t>
      </w:r>
      <w:r w:rsidR="00613922">
        <w:rPr>
          <w:rFonts w:ascii="Work Sans" w:hAnsi="Work Sans" w:cs="Times New Roman"/>
        </w:rPr>
        <w:t>S</w:t>
      </w:r>
      <w:r>
        <w:rPr>
          <w:rFonts w:ascii="Work Sans" w:hAnsi="Work Sans" w:cs="Times New Roman"/>
        </w:rPr>
        <w:t xml:space="preserve">taff </w:t>
      </w:r>
      <w:r w:rsidR="00613922">
        <w:rPr>
          <w:rFonts w:ascii="Work Sans" w:hAnsi="Work Sans" w:cs="Times New Roman"/>
        </w:rPr>
        <w:t>S</w:t>
      </w:r>
      <w:r>
        <w:rPr>
          <w:rFonts w:ascii="Work Sans" w:hAnsi="Work Sans" w:cs="Times New Roman"/>
        </w:rPr>
        <w:t xml:space="preserve">enate about making the Husker Pantry available to UNL staff </w:t>
      </w:r>
      <w:r w:rsidR="00613922">
        <w:rPr>
          <w:rFonts w:ascii="Work Sans" w:hAnsi="Work Sans" w:cs="Times New Roman"/>
        </w:rPr>
        <w:t>to provide</w:t>
      </w:r>
      <w:r>
        <w:rPr>
          <w:rFonts w:ascii="Work Sans" w:hAnsi="Work Sans" w:cs="Times New Roman"/>
        </w:rPr>
        <w:t xml:space="preserve"> an avenue of support considering a lack of salary increases.  VP Harner explained how expanding the Husker Pantry resource to UNL staff is in the initial stages of discussion.</w:t>
      </w:r>
    </w:p>
    <w:p w14:paraId="774739F3" w14:textId="77777777" w:rsidR="00AE2288" w:rsidRDefault="00AE2288" w:rsidP="00AE2288">
      <w:pPr>
        <w:spacing w:after="0" w:line="240" w:lineRule="auto"/>
        <w:ind w:left="720"/>
        <w:contextualSpacing/>
        <w:rPr>
          <w:rFonts w:ascii="Work Sans" w:hAnsi="Work Sans" w:cs="Times New Roman"/>
        </w:rPr>
      </w:pPr>
    </w:p>
    <w:p w14:paraId="12DB59F0" w14:textId="724510B6" w:rsidR="00AE2288" w:rsidRDefault="00AE2288" w:rsidP="00AE2288">
      <w:pPr>
        <w:spacing w:after="0" w:line="240" w:lineRule="auto"/>
        <w:ind w:left="720"/>
        <w:contextualSpacing/>
        <w:rPr>
          <w:rFonts w:ascii="Work Sans" w:hAnsi="Work Sans" w:cs="Times New Roman"/>
        </w:rPr>
      </w:pPr>
      <w:r>
        <w:rPr>
          <w:rFonts w:ascii="Work Sans" w:hAnsi="Work Sans" w:cs="Times New Roman"/>
        </w:rPr>
        <w:t xml:space="preserve">VP Harner shared that she has started monthly Staff Senate Committee Chairs/Co-Chairs meetings to provide advice and best practices to chairs/co-chairs.  These meetings allow committee leaders to share what has worked in their committees, and she explained how the first meeting discussed creating agendas and running meetings.  The second meeting </w:t>
      </w:r>
      <w:r w:rsidR="00613922">
        <w:rPr>
          <w:rFonts w:ascii="Work Sans" w:hAnsi="Work Sans" w:cs="Times New Roman"/>
        </w:rPr>
        <w:t>will</w:t>
      </w:r>
      <w:r>
        <w:rPr>
          <w:rFonts w:ascii="Work Sans" w:hAnsi="Work Sans" w:cs="Times New Roman"/>
        </w:rPr>
        <w:t xml:space="preserve"> cover Standard Operating Procedures and their creation.</w:t>
      </w:r>
    </w:p>
    <w:p w14:paraId="38EB8F60" w14:textId="77777777" w:rsidR="00AE2288" w:rsidRDefault="00AE2288" w:rsidP="00AE2288">
      <w:pPr>
        <w:spacing w:after="0" w:line="240" w:lineRule="auto"/>
        <w:ind w:left="720"/>
        <w:contextualSpacing/>
        <w:rPr>
          <w:rFonts w:ascii="Work Sans" w:hAnsi="Work Sans" w:cs="Times New Roman"/>
        </w:rPr>
      </w:pPr>
    </w:p>
    <w:p w14:paraId="302267C5" w14:textId="078D7F51" w:rsidR="004B1164" w:rsidRDefault="00AE2288" w:rsidP="0019564E">
      <w:pPr>
        <w:spacing w:after="0" w:line="240" w:lineRule="auto"/>
        <w:ind w:left="720"/>
        <w:contextualSpacing/>
        <w:rPr>
          <w:rFonts w:ascii="Work Sans" w:hAnsi="Work Sans" w:cs="Times New Roman"/>
        </w:rPr>
      </w:pPr>
      <w:r>
        <w:rPr>
          <w:rFonts w:ascii="Work Sans" w:hAnsi="Work Sans" w:cs="Times New Roman"/>
        </w:rPr>
        <w:t xml:space="preserve">VP Harner explained her involvement with a committee that is creating a Request for Proposals for the next University Banking Partner. </w:t>
      </w:r>
      <w:r w:rsidR="00613922">
        <w:rPr>
          <w:rFonts w:ascii="Work Sans" w:hAnsi="Work Sans" w:cs="Times New Roman"/>
        </w:rPr>
        <w:t xml:space="preserve">The timing of the committee and the CFP coincides with the contract with Union Bank coming to an end. </w:t>
      </w:r>
      <w:r>
        <w:rPr>
          <w:rFonts w:ascii="Work Sans" w:hAnsi="Work Sans" w:cs="Times New Roman"/>
        </w:rPr>
        <w:t xml:space="preserve"> She explained how the new Request for Proposals will have more inclusion of staff interests </w:t>
      </w:r>
      <w:r w:rsidR="0019564E">
        <w:rPr>
          <w:rFonts w:ascii="Work Sans" w:hAnsi="Work Sans" w:cs="Times New Roman"/>
        </w:rPr>
        <w:t>than previous requests.  She stated that the new Request for Proposals has been drafted, and it is being reviewed by University Counsel.</w:t>
      </w:r>
    </w:p>
    <w:p w14:paraId="09C84076" w14:textId="77777777" w:rsidR="0019564E" w:rsidRDefault="0019564E" w:rsidP="0019564E">
      <w:pPr>
        <w:spacing w:after="0" w:line="240" w:lineRule="auto"/>
        <w:ind w:left="720"/>
        <w:contextualSpacing/>
        <w:rPr>
          <w:rFonts w:ascii="Work Sans" w:hAnsi="Work Sans" w:cs="Times New Roman"/>
        </w:rPr>
      </w:pPr>
    </w:p>
    <w:p w14:paraId="3FF59B70" w14:textId="0E45D3BD" w:rsidR="0019564E" w:rsidRDefault="0019564E" w:rsidP="0019564E">
      <w:pPr>
        <w:spacing w:after="0" w:line="240" w:lineRule="auto"/>
        <w:ind w:left="720"/>
        <w:contextualSpacing/>
        <w:rPr>
          <w:rFonts w:ascii="Work Sans" w:hAnsi="Work Sans" w:cs="Times New Roman"/>
        </w:rPr>
      </w:pPr>
      <w:r>
        <w:rPr>
          <w:rFonts w:ascii="Work Sans" w:hAnsi="Work Sans" w:cs="Times New Roman"/>
        </w:rPr>
        <w:t>VP Harner shared a plan for the All-District Meetings for all staff that have been scheduled for Monday, September 29</w:t>
      </w:r>
      <w:r w:rsidRPr="0019564E">
        <w:rPr>
          <w:rFonts w:ascii="Work Sans" w:hAnsi="Work Sans" w:cs="Times New Roman"/>
          <w:vertAlign w:val="superscript"/>
        </w:rPr>
        <w:t>th</w:t>
      </w:r>
      <w:r>
        <w:rPr>
          <w:rFonts w:ascii="Work Sans" w:hAnsi="Work Sans" w:cs="Times New Roman"/>
        </w:rPr>
        <w:t xml:space="preserve">.  She explained how the scheduling of these meetings was completed very quickly, so the meetings will only be held </w:t>
      </w:r>
      <w:r w:rsidR="00613922">
        <w:rPr>
          <w:rFonts w:ascii="Work Sans" w:hAnsi="Work Sans" w:cs="Times New Roman"/>
        </w:rPr>
        <w:t>in person</w:t>
      </w:r>
      <w:r>
        <w:rPr>
          <w:rFonts w:ascii="Work Sans" w:hAnsi="Work Sans" w:cs="Times New Roman"/>
        </w:rPr>
        <w:t xml:space="preserve">.  There is a plan for a second set of All-District Meetings for all staff in November that will be held in a </w:t>
      </w:r>
      <w:r>
        <w:rPr>
          <w:rFonts w:ascii="Work Sans" w:hAnsi="Work Sans" w:cs="Times New Roman"/>
        </w:rPr>
        <w:lastRenderedPageBreak/>
        <w:t xml:space="preserve">hybrid format.  Facilitators were still needed for a few districts, so there was a call for volunteers.  The following senators volunteered </w:t>
      </w:r>
      <w:r w:rsidR="00613922">
        <w:rPr>
          <w:rFonts w:ascii="Work Sans" w:hAnsi="Work Sans" w:cs="Times New Roman"/>
        </w:rPr>
        <w:t xml:space="preserve">to serve </w:t>
      </w:r>
      <w:r>
        <w:rPr>
          <w:rFonts w:ascii="Work Sans" w:hAnsi="Work Sans" w:cs="Times New Roman"/>
        </w:rPr>
        <w:t>as facilitators:</w:t>
      </w:r>
    </w:p>
    <w:p w14:paraId="0E47EA8F" w14:textId="77777777" w:rsidR="0019564E" w:rsidRDefault="0019564E" w:rsidP="0019564E">
      <w:pPr>
        <w:spacing w:after="0" w:line="240" w:lineRule="auto"/>
        <w:ind w:left="720"/>
        <w:contextualSpacing/>
        <w:rPr>
          <w:rFonts w:ascii="Work Sans" w:hAnsi="Work Sans" w:cs="Times New Roman"/>
        </w:rPr>
      </w:pPr>
    </w:p>
    <w:p w14:paraId="6A854B12" w14:textId="5CC358C1" w:rsidR="0019564E" w:rsidRDefault="0019564E" w:rsidP="0019564E">
      <w:pPr>
        <w:spacing w:after="0" w:line="240" w:lineRule="auto"/>
        <w:ind w:left="720"/>
        <w:contextualSpacing/>
        <w:rPr>
          <w:rFonts w:ascii="Work Sans" w:hAnsi="Work Sans" w:cs="Times New Roman"/>
        </w:rPr>
      </w:pPr>
      <w:r>
        <w:rPr>
          <w:rFonts w:ascii="Work Sans" w:hAnsi="Work Sans" w:cs="Times New Roman"/>
        </w:rPr>
        <w:t xml:space="preserve">District 1:  </w:t>
      </w:r>
      <w:r w:rsidRPr="0019564E">
        <w:rPr>
          <w:rFonts w:ascii="Work Sans" w:hAnsi="Work Sans" w:cs="Times New Roman"/>
        </w:rPr>
        <w:t>Sara Haake and Brian Reetz</w:t>
      </w:r>
    </w:p>
    <w:p w14:paraId="3943B162" w14:textId="4732974A" w:rsidR="0019564E" w:rsidRDefault="0019564E" w:rsidP="0019564E">
      <w:pPr>
        <w:spacing w:after="0" w:line="240" w:lineRule="auto"/>
        <w:ind w:left="720"/>
        <w:contextualSpacing/>
        <w:rPr>
          <w:rFonts w:ascii="Work Sans" w:hAnsi="Work Sans" w:cs="Times New Roman"/>
        </w:rPr>
      </w:pPr>
      <w:r>
        <w:rPr>
          <w:rFonts w:ascii="Work Sans" w:hAnsi="Work Sans" w:cs="Times New Roman"/>
        </w:rPr>
        <w:t>District 2</w:t>
      </w:r>
      <w:r w:rsidR="00613922">
        <w:rPr>
          <w:rFonts w:ascii="Work Sans" w:hAnsi="Work Sans" w:cs="Times New Roman"/>
        </w:rPr>
        <w:t>: Hilary</w:t>
      </w:r>
      <w:r w:rsidRPr="0019564E">
        <w:rPr>
          <w:rFonts w:ascii="Work Sans" w:hAnsi="Work Sans" w:cs="Times New Roman"/>
        </w:rPr>
        <w:t xml:space="preserve"> Bulter and Matthew Boring</w:t>
      </w:r>
    </w:p>
    <w:p w14:paraId="2E15E061" w14:textId="4E6346FA" w:rsidR="0019564E" w:rsidRDefault="0019564E" w:rsidP="0019564E">
      <w:pPr>
        <w:spacing w:after="0" w:line="240" w:lineRule="auto"/>
        <w:ind w:left="720"/>
        <w:contextualSpacing/>
        <w:rPr>
          <w:rFonts w:ascii="Work Sans" w:hAnsi="Work Sans" w:cs="Times New Roman"/>
        </w:rPr>
      </w:pPr>
      <w:r>
        <w:rPr>
          <w:rFonts w:ascii="Work Sans" w:hAnsi="Work Sans" w:cs="Times New Roman"/>
        </w:rPr>
        <w:t>District 3</w:t>
      </w:r>
      <w:r w:rsidR="00613922">
        <w:rPr>
          <w:rFonts w:ascii="Work Sans" w:hAnsi="Work Sans" w:cs="Times New Roman"/>
        </w:rPr>
        <w:t>: Doug</w:t>
      </w:r>
      <w:r w:rsidRPr="0019564E">
        <w:rPr>
          <w:rFonts w:ascii="Work Sans" w:hAnsi="Work Sans" w:cs="Times New Roman"/>
        </w:rPr>
        <w:t xml:space="preserve"> Pellatz and Zee Cronin</w:t>
      </w:r>
    </w:p>
    <w:p w14:paraId="7967C949" w14:textId="422D1D46" w:rsidR="0019564E" w:rsidRDefault="0019564E" w:rsidP="0019564E">
      <w:pPr>
        <w:spacing w:after="0" w:line="240" w:lineRule="auto"/>
        <w:ind w:left="720"/>
        <w:contextualSpacing/>
        <w:rPr>
          <w:rFonts w:ascii="Work Sans" w:hAnsi="Work Sans" w:cs="Times New Roman"/>
        </w:rPr>
      </w:pPr>
      <w:r>
        <w:rPr>
          <w:rFonts w:ascii="Work Sans" w:hAnsi="Work Sans" w:cs="Times New Roman"/>
        </w:rPr>
        <w:t xml:space="preserve">District 4: </w:t>
      </w:r>
      <w:r w:rsidRPr="0019564E">
        <w:rPr>
          <w:rFonts w:ascii="Work Sans" w:hAnsi="Work Sans" w:cs="Times New Roman"/>
        </w:rPr>
        <w:t>Annalisa Davenport, Jon Gayer</w:t>
      </w:r>
      <w:r>
        <w:rPr>
          <w:rFonts w:ascii="Work Sans" w:hAnsi="Work Sans" w:cs="Times New Roman"/>
        </w:rPr>
        <w:t>,</w:t>
      </w:r>
      <w:r w:rsidRPr="0019564E">
        <w:rPr>
          <w:rFonts w:ascii="Work Sans" w:hAnsi="Work Sans" w:cs="Times New Roman"/>
        </w:rPr>
        <w:t xml:space="preserve"> and Ruth Oliver Andrew</w:t>
      </w:r>
    </w:p>
    <w:p w14:paraId="4B4E845B" w14:textId="66B17D9F" w:rsidR="0019564E" w:rsidRDefault="0019564E" w:rsidP="0019564E">
      <w:pPr>
        <w:spacing w:after="0" w:line="240" w:lineRule="auto"/>
        <w:ind w:left="720"/>
        <w:contextualSpacing/>
        <w:rPr>
          <w:rFonts w:ascii="Work Sans" w:hAnsi="Work Sans" w:cs="Times New Roman"/>
        </w:rPr>
      </w:pPr>
      <w:r>
        <w:rPr>
          <w:rFonts w:ascii="Work Sans" w:hAnsi="Work Sans" w:cs="Times New Roman"/>
        </w:rPr>
        <w:t>District 5</w:t>
      </w:r>
      <w:r w:rsidR="00613922">
        <w:rPr>
          <w:rFonts w:ascii="Work Sans" w:hAnsi="Work Sans" w:cs="Times New Roman"/>
        </w:rPr>
        <w:t>: Amy</w:t>
      </w:r>
      <w:r w:rsidRPr="0019564E">
        <w:rPr>
          <w:rFonts w:ascii="Work Sans" w:hAnsi="Work Sans" w:cs="Times New Roman"/>
        </w:rPr>
        <w:t xml:space="preserve"> Ort, Rebecca Baskerville</w:t>
      </w:r>
      <w:r>
        <w:rPr>
          <w:rFonts w:ascii="Work Sans" w:hAnsi="Work Sans" w:cs="Times New Roman"/>
        </w:rPr>
        <w:t>,</w:t>
      </w:r>
      <w:r w:rsidRPr="0019564E">
        <w:rPr>
          <w:rFonts w:ascii="Work Sans" w:hAnsi="Work Sans" w:cs="Times New Roman"/>
        </w:rPr>
        <w:t xml:space="preserve"> and Dave Long</w:t>
      </w:r>
    </w:p>
    <w:p w14:paraId="0FD49A4B" w14:textId="179DDB17" w:rsidR="0019564E" w:rsidRDefault="0019564E" w:rsidP="0019564E">
      <w:pPr>
        <w:spacing w:after="0" w:line="240" w:lineRule="auto"/>
        <w:ind w:left="720"/>
        <w:contextualSpacing/>
        <w:rPr>
          <w:rFonts w:ascii="Work Sans" w:hAnsi="Work Sans" w:cs="Times New Roman"/>
        </w:rPr>
      </w:pPr>
      <w:r>
        <w:rPr>
          <w:rFonts w:ascii="Work Sans" w:hAnsi="Work Sans" w:cs="Times New Roman"/>
        </w:rPr>
        <w:t>District 6</w:t>
      </w:r>
      <w:r w:rsidR="00613922">
        <w:rPr>
          <w:rFonts w:ascii="Work Sans" w:hAnsi="Work Sans" w:cs="Times New Roman"/>
        </w:rPr>
        <w:t>: Alisa</w:t>
      </w:r>
      <w:r w:rsidRPr="0019564E">
        <w:rPr>
          <w:rFonts w:ascii="Work Sans" w:hAnsi="Work Sans" w:cs="Times New Roman"/>
        </w:rPr>
        <w:t xml:space="preserve"> Kushner, John Re</w:t>
      </w:r>
      <w:r>
        <w:rPr>
          <w:rFonts w:ascii="Work Sans" w:hAnsi="Work Sans" w:cs="Times New Roman"/>
        </w:rPr>
        <w:t>,</w:t>
      </w:r>
      <w:r w:rsidRPr="0019564E">
        <w:rPr>
          <w:rFonts w:ascii="Work Sans" w:hAnsi="Work Sans" w:cs="Times New Roman"/>
        </w:rPr>
        <w:t xml:space="preserve"> and Jessie Brophy</w:t>
      </w:r>
    </w:p>
    <w:p w14:paraId="1766884C" w14:textId="5772674F" w:rsidR="0019564E" w:rsidRDefault="0019564E" w:rsidP="0019564E">
      <w:pPr>
        <w:spacing w:after="0" w:line="240" w:lineRule="auto"/>
        <w:ind w:left="720"/>
        <w:contextualSpacing/>
        <w:rPr>
          <w:rFonts w:ascii="Work Sans" w:hAnsi="Work Sans" w:cs="Times New Roman"/>
        </w:rPr>
      </w:pPr>
      <w:r>
        <w:rPr>
          <w:rFonts w:ascii="Work Sans" w:hAnsi="Work Sans" w:cs="Times New Roman"/>
        </w:rPr>
        <w:t>District 7</w:t>
      </w:r>
      <w:r w:rsidR="00613922">
        <w:rPr>
          <w:rFonts w:ascii="Work Sans" w:hAnsi="Work Sans" w:cs="Times New Roman"/>
        </w:rPr>
        <w:t>: Jenn</w:t>
      </w:r>
      <w:r w:rsidRPr="0019564E">
        <w:rPr>
          <w:rFonts w:ascii="Work Sans" w:hAnsi="Work Sans" w:cs="Times New Roman"/>
        </w:rPr>
        <w:t xml:space="preserve"> Rutt</w:t>
      </w:r>
    </w:p>
    <w:p w14:paraId="617237F6" w14:textId="5AF21B9D" w:rsidR="0019564E" w:rsidRDefault="0019564E" w:rsidP="0019564E">
      <w:pPr>
        <w:spacing w:after="0" w:line="240" w:lineRule="auto"/>
        <w:ind w:left="720"/>
        <w:contextualSpacing/>
        <w:rPr>
          <w:rFonts w:ascii="Work Sans" w:hAnsi="Work Sans" w:cs="Times New Roman"/>
        </w:rPr>
      </w:pPr>
      <w:r>
        <w:rPr>
          <w:rFonts w:ascii="Work Sans" w:hAnsi="Work Sans" w:cs="Times New Roman"/>
        </w:rPr>
        <w:t xml:space="preserve">District 8: </w:t>
      </w:r>
      <w:r w:rsidRPr="0019564E">
        <w:rPr>
          <w:rFonts w:ascii="Work Sans" w:hAnsi="Work Sans" w:cs="Times New Roman"/>
        </w:rPr>
        <w:t>Blake France and Andrew Rose</w:t>
      </w:r>
    </w:p>
    <w:p w14:paraId="005BB6A3" w14:textId="77777777" w:rsidR="0019564E" w:rsidRDefault="0019564E" w:rsidP="0019564E">
      <w:pPr>
        <w:spacing w:after="0" w:line="240" w:lineRule="auto"/>
        <w:ind w:left="720"/>
        <w:contextualSpacing/>
        <w:rPr>
          <w:rFonts w:ascii="Work Sans" w:hAnsi="Work Sans" w:cs="Times New Roman"/>
        </w:rPr>
      </w:pPr>
    </w:p>
    <w:p w14:paraId="3E8DC2F6" w14:textId="5FFFE74F" w:rsidR="0019564E" w:rsidRDefault="0019564E" w:rsidP="0019564E">
      <w:pPr>
        <w:spacing w:after="0" w:line="240" w:lineRule="auto"/>
        <w:ind w:left="720"/>
        <w:contextualSpacing/>
        <w:rPr>
          <w:rFonts w:ascii="Work Sans" w:hAnsi="Work Sans" w:cs="Times New Roman"/>
        </w:rPr>
      </w:pPr>
      <w:r>
        <w:rPr>
          <w:rFonts w:ascii="Work Sans" w:hAnsi="Work Sans" w:cs="Times New Roman"/>
        </w:rPr>
        <w:t>VP Harner will hold meetings with the volunteer facilitators to help them prepare for the meetings.</w:t>
      </w:r>
    </w:p>
    <w:p w14:paraId="454EBC2F" w14:textId="77777777" w:rsidR="0019564E" w:rsidRDefault="0019564E" w:rsidP="0019564E">
      <w:pPr>
        <w:spacing w:after="0" w:line="240" w:lineRule="auto"/>
        <w:ind w:left="720"/>
        <w:contextualSpacing/>
        <w:rPr>
          <w:rFonts w:ascii="Work Sans" w:hAnsi="Work Sans" w:cs="Times New Roman"/>
        </w:rPr>
      </w:pPr>
    </w:p>
    <w:p w14:paraId="3221F23D" w14:textId="55A2417F" w:rsidR="0019564E" w:rsidRDefault="0019564E" w:rsidP="0019564E">
      <w:pPr>
        <w:spacing w:after="0" w:line="240" w:lineRule="auto"/>
        <w:ind w:left="720"/>
        <w:contextualSpacing/>
        <w:rPr>
          <w:rFonts w:ascii="Work Sans" w:hAnsi="Work Sans" w:cs="Times New Roman"/>
        </w:rPr>
      </w:pPr>
      <w:r>
        <w:rPr>
          <w:rFonts w:ascii="Work Sans" w:hAnsi="Work Sans" w:cs="Times New Roman"/>
        </w:rPr>
        <w:t>VP Harner shared a plan for All-District Meetings for senators</w:t>
      </w:r>
      <w:r w:rsidR="00C23475">
        <w:rPr>
          <w:rFonts w:ascii="Work Sans" w:hAnsi="Work Sans" w:cs="Times New Roman"/>
        </w:rPr>
        <w:t xml:space="preserve"> if these kinds of meetings have not already been held within each Staff Senate District.  She hopes to have meetings scheduled for each district that does not have them by the end of October.</w:t>
      </w:r>
    </w:p>
    <w:p w14:paraId="38217C63" w14:textId="77777777" w:rsidR="00C23475" w:rsidRDefault="00C23475" w:rsidP="0019564E">
      <w:pPr>
        <w:spacing w:after="0" w:line="240" w:lineRule="auto"/>
        <w:ind w:left="720"/>
        <w:contextualSpacing/>
        <w:rPr>
          <w:rFonts w:ascii="Work Sans" w:hAnsi="Work Sans" w:cs="Times New Roman"/>
        </w:rPr>
      </w:pPr>
    </w:p>
    <w:p w14:paraId="5EBFE2DE" w14:textId="135A43D7" w:rsidR="00C23475" w:rsidRPr="0019564E" w:rsidRDefault="00C23475" w:rsidP="0019564E">
      <w:pPr>
        <w:spacing w:after="0" w:line="240" w:lineRule="auto"/>
        <w:ind w:left="720"/>
        <w:contextualSpacing/>
        <w:rPr>
          <w:rFonts w:ascii="Work Sans" w:hAnsi="Work Sans" w:cs="Times New Roman"/>
        </w:rPr>
      </w:pPr>
      <w:r>
        <w:rPr>
          <w:rFonts w:ascii="Work Sans" w:hAnsi="Work Sans" w:cs="Times New Roman"/>
        </w:rPr>
        <w:t>Finally, VP Harner explained a workshop event for staff senators scheduled for 2:00-3:15 pm on Tuesday, November 18</w:t>
      </w:r>
      <w:r w:rsidRPr="00C23475">
        <w:rPr>
          <w:rFonts w:ascii="Work Sans" w:hAnsi="Work Sans" w:cs="Times New Roman"/>
          <w:vertAlign w:val="superscript"/>
        </w:rPr>
        <w:t>th</w:t>
      </w:r>
      <w:r>
        <w:rPr>
          <w:rFonts w:ascii="Work Sans" w:hAnsi="Work Sans" w:cs="Times New Roman"/>
        </w:rPr>
        <w:t xml:space="preserve"> with Orly Israel who will be presenting the E. N. Thompson Forum on the evening of November 18</w:t>
      </w:r>
      <w:r w:rsidRPr="00C23475">
        <w:rPr>
          <w:rFonts w:ascii="Work Sans" w:hAnsi="Work Sans" w:cs="Times New Roman"/>
          <w:vertAlign w:val="superscript"/>
        </w:rPr>
        <w:t>th</w:t>
      </w:r>
      <w:r>
        <w:rPr>
          <w:rFonts w:ascii="Work Sans" w:hAnsi="Work Sans" w:cs="Times New Roman"/>
        </w:rPr>
        <w:t xml:space="preserve">.  She explained how only Executive Committee members and Staff Senate Committee Chairs/Co-Chairs will be initially invited due to limited seating.  If additional seats are still available, other staff senators will be able to register on a </w:t>
      </w:r>
      <w:r w:rsidR="0016303C">
        <w:rPr>
          <w:rFonts w:ascii="Work Sans" w:hAnsi="Work Sans" w:cs="Times New Roman"/>
        </w:rPr>
        <w:t>first-come</w:t>
      </w:r>
      <w:r>
        <w:rPr>
          <w:rFonts w:ascii="Work Sans" w:hAnsi="Work Sans" w:cs="Times New Roman"/>
        </w:rPr>
        <w:t>, first</w:t>
      </w:r>
      <w:r w:rsidR="0016303C">
        <w:rPr>
          <w:rFonts w:ascii="Work Sans" w:hAnsi="Work Sans" w:cs="Times New Roman"/>
        </w:rPr>
        <w:t>-</w:t>
      </w:r>
      <w:r>
        <w:rPr>
          <w:rFonts w:ascii="Work Sans" w:hAnsi="Work Sans" w:cs="Times New Roman"/>
        </w:rPr>
        <w:t>served basis.  She told senators to watch for a registration form via email.</w:t>
      </w:r>
    </w:p>
    <w:p w14:paraId="41AFCEE2" w14:textId="77777777" w:rsidR="00C51B3F" w:rsidRDefault="00282AF7" w:rsidP="00C51B3F">
      <w:pPr>
        <w:spacing w:after="0" w:line="240" w:lineRule="auto"/>
        <w:contextualSpacing/>
        <w:rPr>
          <w:rFonts w:ascii="Work Sans" w:hAnsi="Work Sans" w:cs="Times New Roman"/>
        </w:rPr>
      </w:pPr>
      <w:r w:rsidRPr="00C51B3F">
        <w:rPr>
          <w:rFonts w:ascii="Work Sans" w:hAnsi="Work Sans" w:cs="Times New Roman"/>
        </w:rPr>
        <w:tab/>
      </w:r>
    </w:p>
    <w:p w14:paraId="648F176B" w14:textId="1D6AE124" w:rsidR="00282AF7" w:rsidRDefault="00282AF7" w:rsidP="00C51B3F">
      <w:pPr>
        <w:spacing w:after="0" w:line="240" w:lineRule="auto"/>
        <w:ind w:firstLine="720"/>
        <w:contextualSpacing/>
        <w:rPr>
          <w:rFonts w:ascii="Work Sans" w:hAnsi="Work Sans" w:cs="Times New Roman"/>
          <w:b/>
          <w:bCs/>
        </w:rPr>
      </w:pPr>
      <w:r w:rsidRPr="00956847">
        <w:rPr>
          <w:rFonts w:ascii="Work Sans" w:hAnsi="Work Sans" w:cs="Times New Roman"/>
          <w:b/>
          <w:bCs/>
        </w:rPr>
        <w:t>V</w:t>
      </w:r>
      <w:r w:rsidR="00C23475" w:rsidRPr="00956847">
        <w:rPr>
          <w:rFonts w:ascii="Work Sans" w:hAnsi="Work Sans" w:cs="Times New Roman"/>
          <w:b/>
          <w:bCs/>
        </w:rPr>
        <w:t>ice</w:t>
      </w:r>
      <w:r w:rsidR="00C23475" w:rsidRPr="00C23475">
        <w:rPr>
          <w:rFonts w:ascii="Work Sans" w:hAnsi="Work Sans" w:cs="Times New Roman"/>
          <w:b/>
          <w:bCs/>
        </w:rPr>
        <w:t xml:space="preserve"> </w:t>
      </w:r>
      <w:r w:rsidRPr="00C23475">
        <w:rPr>
          <w:rFonts w:ascii="Work Sans" w:hAnsi="Work Sans" w:cs="Times New Roman"/>
          <w:b/>
          <w:bCs/>
        </w:rPr>
        <w:t>P</w:t>
      </w:r>
      <w:r w:rsidR="00C23475" w:rsidRPr="00C23475">
        <w:rPr>
          <w:rFonts w:ascii="Work Sans" w:hAnsi="Work Sans" w:cs="Times New Roman"/>
          <w:b/>
          <w:bCs/>
        </w:rPr>
        <w:t>resident for</w:t>
      </w:r>
      <w:r w:rsidRPr="00C23475">
        <w:rPr>
          <w:rFonts w:ascii="Work Sans" w:hAnsi="Work Sans" w:cs="Times New Roman"/>
          <w:b/>
          <w:bCs/>
        </w:rPr>
        <w:t xml:space="preserve"> External Affairs Morgan Green McConnell</w:t>
      </w:r>
    </w:p>
    <w:p w14:paraId="3D797250" w14:textId="77777777" w:rsidR="00D127FD" w:rsidRDefault="00D127FD" w:rsidP="00C51B3F">
      <w:pPr>
        <w:spacing w:after="0" w:line="240" w:lineRule="auto"/>
        <w:ind w:firstLine="720"/>
        <w:contextualSpacing/>
        <w:rPr>
          <w:rFonts w:ascii="Work Sans" w:hAnsi="Work Sans" w:cs="Times New Roman"/>
        </w:rPr>
      </w:pPr>
    </w:p>
    <w:p w14:paraId="30911A86" w14:textId="1E32F2F4" w:rsidR="001C0249" w:rsidRDefault="00A61D72" w:rsidP="00A61D72">
      <w:pPr>
        <w:spacing w:after="0" w:line="240" w:lineRule="auto"/>
        <w:ind w:left="720"/>
        <w:contextualSpacing/>
        <w:rPr>
          <w:rFonts w:ascii="Work Sans" w:hAnsi="Work Sans" w:cs="Times New Roman"/>
        </w:rPr>
      </w:pPr>
      <w:r>
        <w:rPr>
          <w:rFonts w:ascii="Work Sans" w:hAnsi="Work Sans" w:cs="Times New Roman"/>
        </w:rPr>
        <w:t>Vice President (VP) for External Affairs Green McConnell shared that she has been attending Board of Regents meetings a</w:t>
      </w:r>
      <w:r w:rsidR="00D127FD">
        <w:rPr>
          <w:rFonts w:ascii="Work Sans" w:hAnsi="Work Sans" w:cs="Times New Roman"/>
        </w:rPr>
        <w:t>t</w:t>
      </w:r>
      <w:r>
        <w:rPr>
          <w:rFonts w:ascii="Work Sans" w:hAnsi="Work Sans" w:cs="Times New Roman"/>
        </w:rPr>
        <w:t xml:space="preserve"> the suggestion of President Gold.  This suggestion was made during the townhall report meeting with President Gold and his leadership team.  VP Green McConnell hopes to be able to attend each meeting in-person.</w:t>
      </w:r>
    </w:p>
    <w:p w14:paraId="5C14381A" w14:textId="77777777" w:rsidR="00A61D72" w:rsidRDefault="00A61D72" w:rsidP="00A61D72">
      <w:pPr>
        <w:spacing w:after="0" w:line="240" w:lineRule="auto"/>
        <w:ind w:left="720"/>
        <w:contextualSpacing/>
        <w:rPr>
          <w:rFonts w:ascii="Work Sans" w:hAnsi="Work Sans" w:cs="Times New Roman"/>
        </w:rPr>
      </w:pPr>
    </w:p>
    <w:p w14:paraId="702081C6" w14:textId="600A139F" w:rsidR="00A61D72" w:rsidRPr="001C0249" w:rsidRDefault="00A61D72" w:rsidP="00A61D72">
      <w:pPr>
        <w:spacing w:after="0" w:line="240" w:lineRule="auto"/>
        <w:ind w:left="720"/>
        <w:contextualSpacing/>
        <w:rPr>
          <w:rFonts w:ascii="Work Sans" w:hAnsi="Work Sans" w:cs="Times New Roman"/>
        </w:rPr>
      </w:pPr>
      <w:r>
        <w:rPr>
          <w:rFonts w:ascii="Work Sans" w:hAnsi="Work Sans" w:cs="Times New Roman"/>
        </w:rPr>
        <w:t>VP Green McConnell shared that President Gold is scheduled to attend the November Staff Senate meeting.  She is working with the Staff Advisory Councils at UNO, UNMC, and UNK</w:t>
      </w:r>
      <w:r w:rsidR="00F4190C">
        <w:rPr>
          <w:rFonts w:ascii="Work Sans" w:hAnsi="Work Sans" w:cs="Times New Roman"/>
        </w:rPr>
        <w:t xml:space="preserve"> to ensure that they know that can attend the President Gold portion of the November Staff Senate meeting.  There will also be a call for questions for President Gold in advance of the November Staff Senate meeting.</w:t>
      </w:r>
    </w:p>
    <w:p w14:paraId="7BDF4ECC" w14:textId="77777777" w:rsidR="00C51B3F" w:rsidRDefault="00282AF7" w:rsidP="00C51B3F">
      <w:pPr>
        <w:spacing w:after="0" w:line="240" w:lineRule="auto"/>
        <w:contextualSpacing/>
        <w:rPr>
          <w:rFonts w:ascii="Work Sans" w:hAnsi="Work Sans" w:cs="Times New Roman"/>
        </w:rPr>
      </w:pPr>
      <w:r w:rsidRPr="00C51B3F">
        <w:rPr>
          <w:rFonts w:ascii="Work Sans" w:hAnsi="Work Sans" w:cs="Times New Roman"/>
        </w:rPr>
        <w:tab/>
      </w:r>
    </w:p>
    <w:p w14:paraId="19139F7E" w14:textId="77777777" w:rsidR="00956847" w:rsidRDefault="00956847" w:rsidP="0069518C">
      <w:pPr>
        <w:spacing w:after="0" w:line="240" w:lineRule="auto"/>
        <w:ind w:firstLine="720"/>
        <w:contextualSpacing/>
        <w:rPr>
          <w:rFonts w:ascii="Work Sans" w:hAnsi="Work Sans" w:cs="Times New Roman"/>
          <w:b/>
          <w:bCs/>
        </w:rPr>
      </w:pPr>
    </w:p>
    <w:p w14:paraId="7A795769" w14:textId="253C65A1" w:rsidR="00C51B3F" w:rsidRDefault="00282AF7" w:rsidP="0069518C">
      <w:pPr>
        <w:spacing w:after="0" w:line="240" w:lineRule="auto"/>
        <w:ind w:firstLine="720"/>
        <w:contextualSpacing/>
        <w:rPr>
          <w:rFonts w:ascii="Work Sans" w:hAnsi="Work Sans" w:cs="Times New Roman"/>
          <w:b/>
          <w:bCs/>
        </w:rPr>
      </w:pPr>
      <w:r w:rsidRPr="0069518C">
        <w:rPr>
          <w:rFonts w:ascii="Work Sans" w:hAnsi="Work Sans" w:cs="Times New Roman"/>
          <w:b/>
          <w:bCs/>
        </w:rPr>
        <w:lastRenderedPageBreak/>
        <w:t>Secretary</w:t>
      </w:r>
      <w:r w:rsidR="0069518C">
        <w:rPr>
          <w:rFonts w:ascii="Work Sans" w:hAnsi="Work Sans" w:cs="Times New Roman"/>
          <w:b/>
          <w:bCs/>
        </w:rPr>
        <w:t>-</w:t>
      </w:r>
      <w:r w:rsidRPr="0069518C">
        <w:rPr>
          <w:rFonts w:ascii="Work Sans" w:hAnsi="Work Sans" w:cs="Times New Roman"/>
          <w:b/>
          <w:bCs/>
        </w:rPr>
        <w:t>Treasurer</w:t>
      </w:r>
      <w:r w:rsidR="00BC48A0" w:rsidRPr="0069518C">
        <w:rPr>
          <w:rFonts w:ascii="Work Sans" w:hAnsi="Work Sans" w:cs="Times New Roman"/>
          <w:b/>
          <w:bCs/>
        </w:rPr>
        <w:t xml:space="preserve"> </w:t>
      </w:r>
      <w:r w:rsidRPr="0069518C">
        <w:rPr>
          <w:rFonts w:ascii="Work Sans" w:hAnsi="Work Sans" w:cs="Times New Roman"/>
          <w:b/>
          <w:bCs/>
        </w:rPr>
        <w:t>Doug Pellatz</w:t>
      </w:r>
    </w:p>
    <w:p w14:paraId="7647E34A" w14:textId="77777777" w:rsidR="00D127FD" w:rsidRPr="0069518C" w:rsidRDefault="00D127FD" w:rsidP="0069518C">
      <w:pPr>
        <w:spacing w:after="0" w:line="240" w:lineRule="auto"/>
        <w:ind w:firstLine="720"/>
        <w:contextualSpacing/>
        <w:rPr>
          <w:rFonts w:ascii="Work Sans" w:hAnsi="Work Sans" w:cs="Times New Roman"/>
          <w:b/>
          <w:bCs/>
        </w:rPr>
      </w:pPr>
    </w:p>
    <w:p w14:paraId="3836CFCD" w14:textId="175DE6CD" w:rsidR="0069518C" w:rsidRPr="0069518C" w:rsidRDefault="0069518C" w:rsidP="0069518C">
      <w:pPr>
        <w:spacing w:after="0" w:line="240" w:lineRule="auto"/>
        <w:ind w:firstLine="720"/>
        <w:contextualSpacing/>
        <w:rPr>
          <w:rFonts w:ascii="Work Sans" w:hAnsi="Work Sans" w:cs="Times New Roman"/>
        </w:rPr>
      </w:pPr>
      <w:r>
        <w:rPr>
          <w:rFonts w:ascii="Work Sans" w:hAnsi="Work Sans" w:cs="Times New Roman"/>
        </w:rPr>
        <w:t>Nothing to report.</w:t>
      </w:r>
    </w:p>
    <w:p w14:paraId="43240F91" w14:textId="77777777" w:rsidR="00C51B3F" w:rsidRDefault="00282AF7" w:rsidP="00C51B3F">
      <w:pPr>
        <w:spacing w:after="0" w:line="240" w:lineRule="auto"/>
        <w:contextualSpacing/>
        <w:rPr>
          <w:rFonts w:ascii="Work Sans" w:hAnsi="Work Sans" w:cs="Times New Roman"/>
        </w:rPr>
      </w:pPr>
      <w:r w:rsidRPr="00C51B3F">
        <w:rPr>
          <w:rFonts w:ascii="Work Sans" w:hAnsi="Work Sans" w:cs="Times New Roman"/>
        </w:rPr>
        <w:tab/>
      </w:r>
    </w:p>
    <w:p w14:paraId="34C56BAE" w14:textId="14C0BFEA" w:rsidR="00F00572" w:rsidRDefault="00282AF7" w:rsidP="00F00572">
      <w:pPr>
        <w:spacing w:after="0" w:line="240" w:lineRule="auto"/>
        <w:ind w:firstLine="720"/>
        <w:contextualSpacing/>
        <w:rPr>
          <w:rFonts w:ascii="Work Sans" w:hAnsi="Work Sans" w:cs="Times New Roman"/>
          <w:b/>
          <w:bCs/>
        </w:rPr>
      </w:pPr>
      <w:r w:rsidRPr="0069518C">
        <w:rPr>
          <w:rFonts w:ascii="Work Sans" w:hAnsi="Work Sans" w:cs="Times New Roman"/>
          <w:b/>
          <w:bCs/>
        </w:rPr>
        <w:t>Executive Advisor Jordan Gonzales</w:t>
      </w:r>
    </w:p>
    <w:p w14:paraId="3136D2D7" w14:textId="77777777" w:rsidR="00D127FD" w:rsidRDefault="00D127FD" w:rsidP="00F00572">
      <w:pPr>
        <w:spacing w:after="0" w:line="240" w:lineRule="auto"/>
        <w:ind w:firstLine="720"/>
        <w:contextualSpacing/>
        <w:rPr>
          <w:rFonts w:ascii="Work Sans" w:hAnsi="Work Sans" w:cs="Times New Roman"/>
        </w:rPr>
      </w:pPr>
    </w:p>
    <w:p w14:paraId="2DFE59CB" w14:textId="5B23492C" w:rsidR="00F00572" w:rsidRDefault="000D5864" w:rsidP="000D5864">
      <w:pPr>
        <w:spacing w:after="0" w:line="240" w:lineRule="auto"/>
        <w:ind w:left="720"/>
        <w:contextualSpacing/>
        <w:rPr>
          <w:rFonts w:ascii="Work Sans" w:hAnsi="Work Sans" w:cs="Times New Roman"/>
        </w:rPr>
      </w:pPr>
      <w:r>
        <w:rPr>
          <w:rFonts w:ascii="Work Sans" w:hAnsi="Work Sans" w:cs="Times New Roman"/>
        </w:rPr>
        <w:t>Executive Advisor Gonzales started by asking a question about APC of President Brophy and VP Harner.  He was specifically wanting to know what APC is looking to receive in terms of feedback that would be useful in making their decision what to recommend to the Chancellor.  President Brophy shared that APC is looking for everything, and VP Harner agreed with this.  Specifically, APC would be happy with personal stories, relative statistics, and anything else that seems helpful.</w:t>
      </w:r>
    </w:p>
    <w:p w14:paraId="68D214D8" w14:textId="77777777" w:rsidR="000D5864" w:rsidRDefault="000D5864" w:rsidP="000D5864">
      <w:pPr>
        <w:spacing w:after="0" w:line="240" w:lineRule="auto"/>
        <w:ind w:left="720"/>
        <w:contextualSpacing/>
        <w:rPr>
          <w:rFonts w:ascii="Work Sans" w:hAnsi="Work Sans" w:cs="Times New Roman"/>
        </w:rPr>
      </w:pPr>
    </w:p>
    <w:p w14:paraId="074E7D8A" w14:textId="76EE2F9B" w:rsidR="000D5864" w:rsidRDefault="000D5864" w:rsidP="000D5864">
      <w:pPr>
        <w:spacing w:after="0" w:line="240" w:lineRule="auto"/>
        <w:ind w:left="720"/>
        <w:contextualSpacing/>
        <w:rPr>
          <w:rFonts w:ascii="Work Sans" w:hAnsi="Work Sans" w:cs="Times New Roman"/>
        </w:rPr>
      </w:pPr>
      <w:r>
        <w:rPr>
          <w:rFonts w:ascii="Work Sans" w:hAnsi="Work Sans" w:cs="Times New Roman"/>
        </w:rPr>
        <w:t>Advisor Gonzales made a general acknowledgement that there is a lot going on right now for everyone.  He encouraged people to think about others, to advocate for others, and to be willing to support others.</w:t>
      </w:r>
    </w:p>
    <w:p w14:paraId="61B3CBD7" w14:textId="77777777" w:rsidR="000D5864" w:rsidRDefault="000D5864" w:rsidP="000D5864">
      <w:pPr>
        <w:spacing w:after="0" w:line="240" w:lineRule="auto"/>
        <w:ind w:left="720"/>
        <w:contextualSpacing/>
        <w:rPr>
          <w:rFonts w:ascii="Work Sans" w:hAnsi="Work Sans" w:cs="Times New Roman"/>
        </w:rPr>
      </w:pPr>
    </w:p>
    <w:p w14:paraId="163EC1A3" w14:textId="6721C9CB" w:rsidR="000D5864" w:rsidRPr="00F00572" w:rsidRDefault="000D5864" w:rsidP="000D5864">
      <w:pPr>
        <w:spacing w:after="0" w:line="240" w:lineRule="auto"/>
        <w:ind w:left="720"/>
        <w:contextualSpacing/>
        <w:rPr>
          <w:rFonts w:ascii="Work Sans" w:hAnsi="Work Sans" w:cs="Times New Roman"/>
        </w:rPr>
      </w:pPr>
      <w:r>
        <w:rPr>
          <w:rFonts w:ascii="Work Sans" w:hAnsi="Work Sans" w:cs="Times New Roman"/>
        </w:rPr>
        <w:t>Finally, Advisor Gonzales also shared an update about the Task Force on Workplace Culture and Engagement.  He explained how the effort has been continuing and how the work continues to be very important given the present circumstances at UNL.  He also asked for new task force volunteers, and he encouraged interested senators to contact him directly.</w:t>
      </w:r>
    </w:p>
    <w:p w14:paraId="20EE3A69" w14:textId="77777777" w:rsidR="00C51B3F" w:rsidRDefault="00282AF7" w:rsidP="00C51B3F">
      <w:pPr>
        <w:spacing w:after="0" w:line="240" w:lineRule="auto"/>
        <w:contextualSpacing/>
        <w:rPr>
          <w:rFonts w:ascii="Work Sans" w:hAnsi="Work Sans" w:cs="Times New Roman"/>
        </w:rPr>
      </w:pPr>
      <w:r w:rsidRPr="00C51B3F">
        <w:rPr>
          <w:rFonts w:ascii="Work Sans" w:hAnsi="Work Sans" w:cs="Times New Roman"/>
        </w:rPr>
        <w:tab/>
      </w:r>
    </w:p>
    <w:p w14:paraId="4920086B" w14:textId="59760D6F" w:rsidR="00282AF7" w:rsidRDefault="00282AF7" w:rsidP="00C51B3F">
      <w:pPr>
        <w:spacing w:after="0" w:line="240" w:lineRule="auto"/>
        <w:ind w:firstLine="720"/>
        <w:contextualSpacing/>
        <w:rPr>
          <w:rFonts w:ascii="Work Sans" w:eastAsia="Work Sans" w:hAnsi="Work Sans" w:cs="Times New Roman"/>
          <w:b/>
          <w:bCs/>
          <w:color w:val="000000" w:themeColor="text1"/>
        </w:rPr>
      </w:pPr>
      <w:r w:rsidRPr="00A005A0">
        <w:rPr>
          <w:rFonts w:ascii="Work Sans" w:eastAsia="Work Sans" w:hAnsi="Work Sans" w:cs="Times New Roman"/>
          <w:b/>
          <w:bCs/>
          <w:color w:val="000000" w:themeColor="text1"/>
        </w:rPr>
        <w:t>Coordinator &amp; Executive Secretary Joann Ross</w:t>
      </w:r>
    </w:p>
    <w:p w14:paraId="608D0E1F" w14:textId="77777777" w:rsidR="00956847" w:rsidRDefault="00956847" w:rsidP="00C51B3F">
      <w:pPr>
        <w:spacing w:after="0" w:line="240" w:lineRule="auto"/>
        <w:ind w:firstLine="720"/>
        <w:contextualSpacing/>
        <w:rPr>
          <w:rFonts w:ascii="Work Sans" w:eastAsia="Work Sans" w:hAnsi="Work Sans" w:cs="Times New Roman"/>
          <w:color w:val="000000" w:themeColor="text1"/>
        </w:rPr>
      </w:pPr>
    </w:p>
    <w:p w14:paraId="1EF7FFF8" w14:textId="3CE890D7" w:rsidR="00A005A0" w:rsidRPr="00A005A0" w:rsidRDefault="000D5864" w:rsidP="000D5864">
      <w:pPr>
        <w:spacing w:after="0" w:line="240" w:lineRule="auto"/>
        <w:ind w:left="720"/>
        <w:contextualSpacing/>
        <w:rPr>
          <w:rFonts w:ascii="Work Sans" w:eastAsia="Work Sans" w:hAnsi="Work Sans" w:cs="Times New Roman"/>
          <w:color w:val="000000" w:themeColor="text1"/>
        </w:rPr>
      </w:pPr>
      <w:r>
        <w:rPr>
          <w:rFonts w:ascii="Work Sans" w:eastAsia="Work Sans" w:hAnsi="Work Sans" w:cs="Times New Roman"/>
          <w:color w:val="000000" w:themeColor="text1"/>
        </w:rPr>
        <w:t xml:space="preserve">Coordinator and Executive Secretary Ross shared an update about </w:t>
      </w:r>
      <w:r w:rsidR="00956847">
        <w:rPr>
          <w:rFonts w:ascii="Work Sans" w:eastAsia="Work Sans" w:hAnsi="Work Sans" w:cs="Times New Roman"/>
          <w:color w:val="000000" w:themeColor="text1"/>
        </w:rPr>
        <w:t>helping</w:t>
      </w:r>
      <w:r>
        <w:rPr>
          <w:rFonts w:ascii="Work Sans" w:eastAsia="Work Sans" w:hAnsi="Work Sans" w:cs="Times New Roman"/>
          <w:color w:val="000000" w:themeColor="text1"/>
        </w:rPr>
        <w:t xml:space="preserve"> people access to Staff Senate documents on Teams/SharePoint during the ongoing ITS migration.  She acknowledged that some senators continue to have issues with getting access, and this has primarily been the senators who have not migrated yet.  She explained </w:t>
      </w:r>
      <w:r w:rsidR="00956847">
        <w:rPr>
          <w:rFonts w:ascii="Work Sans" w:eastAsia="Work Sans" w:hAnsi="Work Sans" w:cs="Times New Roman"/>
          <w:color w:val="000000" w:themeColor="text1"/>
        </w:rPr>
        <w:t>that</w:t>
      </w:r>
      <w:r>
        <w:rPr>
          <w:rFonts w:ascii="Work Sans" w:eastAsia="Work Sans" w:hAnsi="Work Sans" w:cs="Times New Roman"/>
          <w:color w:val="000000" w:themeColor="text1"/>
        </w:rPr>
        <w:t xml:space="preserve"> there is way to access the new migration account if you have </w:t>
      </w:r>
      <w:r w:rsidR="00956847">
        <w:rPr>
          <w:rFonts w:ascii="Work Sans" w:eastAsia="Work Sans" w:hAnsi="Work Sans" w:cs="Times New Roman"/>
          <w:color w:val="000000" w:themeColor="text1"/>
        </w:rPr>
        <w:t xml:space="preserve">not </w:t>
      </w:r>
      <w:r>
        <w:rPr>
          <w:rFonts w:ascii="Work Sans" w:eastAsia="Work Sans" w:hAnsi="Work Sans" w:cs="Times New Roman"/>
          <w:color w:val="000000" w:themeColor="text1"/>
        </w:rPr>
        <w:t xml:space="preserve">migrated, and she would be happy to share this process with any senators who are having trouble.  So far, Coordinator Ross has been able to grant access to </w:t>
      </w:r>
      <w:r w:rsidR="000E5A3D">
        <w:rPr>
          <w:rFonts w:ascii="Work Sans" w:eastAsia="Work Sans" w:hAnsi="Work Sans" w:cs="Times New Roman"/>
          <w:color w:val="000000" w:themeColor="text1"/>
        </w:rPr>
        <w:t>5 people who were having issues</w:t>
      </w:r>
      <w:r w:rsidR="00956847">
        <w:rPr>
          <w:rFonts w:ascii="Work Sans" w:eastAsia="Work Sans" w:hAnsi="Work Sans" w:cs="Times New Roman"/>
          <w:color w:val="000000" w:themeColor="text1"/>
        </w:rPr>
        <w:t xml:space="preserve"> with this strategy</w:t>
      </w:r>
      <w:r w:rsidR="000E5A3D">
        <w:rPr>
          <w:rFonts w:ascii="Work Sans" w:eastAsia="Work Sans" w:hAnsi="Work Sans" w:cs="Times New Roman"/>
          <w:color w:val="000000" w:themeColor="text1"/>
        </w:rPr>
        <w:t>, and she encouraged senators to contact her for help.</w:t>
      </w:r>
    </w:p>
    <w:p w14:paraId="278A75ED" w14:textId="77777777" w:rsidR="000E5A3D" w:rsidRDefault="000E5A3D" w:rsidP="004B6735">
      <w:pPr>
        <w:spacing w:after="0" w:line="240" w:lineRule="auto"/>
        <w:contextualSpacing/>
        <w:rPr>
          <w:rFonts w:ascii="Work Sans" w:eastAsia="Work Sans" w:hAnsi="Work Sans" w:cs="Times New Roman"/>
          <w:color w:val="000000" w:themeColor="text1"/>
        </w:rPr>
      </w:pPr>
    </w:p>
    <w:p w14:paraId="51493F5E" w14:textId="69C5D945" w:rsidR="000E5A3D" w:rsidRDefault="00282AF7" w:rsidP="004B6735">
      <w:pPr>
        <w:spacing w:after="0" w:line="240" w:lineRule="auto"/>
        <w:contextualSpacing/>
        <w:rPr>
          <w:rFonts w:ascii="Work Sans" w:eastAsia="Work Sans" w:hAnsi="Work Sans" w:cs="Times New Roman"/>
          <w:b/>
          <w:bCs/>
          <w:color w:val="000000" w:themeColor="text1"/>
          <w:u w:val="single"/>
        </w:rPr>
      </w:pPr>
      <w:r w:rsidRPr="000E5A3D">
        <w:rPr>
          <w:rFonts w:ascii="Work Sans" w:eastAsia="Work Sans" w:hAnsi="Work Sans" w:cs="Times New Roman"/>
          <w:b/>
          <w:bCs/>
          <w:color w:val="000000" w:themeColor="text1"/>
          <w:u w:val="single"/>
        </w:rPr>
        <w:t>Presentation by Ben Lennander, Ass</w:t>
      </w:r>
      <w:r w:rsidR="000E5A3D" w:rsidRPr="000E5A3D">
        <w:rPr>
          <w:rFonts w:ascii="Work Sans" w:eastAsia="Work Sans" w:hAnsi="Work Sans" w:cs="Times New Roman"/>
          <w:b/>
          <w:bCs/>
          <w:color w:val="000000" w:themeColor="text1"/>
          <w:u w:val="single"/>
        </w:rPr>
        <w:t>istan</w:t>
      </w:r>
      <w:r w:rsidRPr="000E5A3D">
        <w:rPr>
          <w:rFonts w:ascii="Work Sans" w:eastAsia="Work Sans" w:hAnsi="Work Sans" w:cs="Times New Roman"/>
          <w:b/>
          <w:bCs/>
          <w:color w:val="000000" w:themeColor="text1"/>
          <w:u w:val="single"/>
        </w:rPr>
        <w:t xml:space="preserve">t </w:t>
      </w:r>
      <w:r w:rsidR="000E5A3D" w:rsidRPr="000E5A3D">
        <w:rPr>
          <w:rFonts w:ascii="Work Sans" w:eastAsia="Work Sans" w:hAnsi="Work Sans" w:cs="Times New Roman"/>
          <w:b/>
          <w:bCs/>
          <w:color w:val="000000" w:themeColor="text1"/>
          <w:u w:val="single"/>
        </w:rPr>
        <w:t xml:space="preserve">Vice Chancellor for Human Resources </w:t>
      </w:r>
      <w:r w:rsidRPr="000E5A3D">
        <w:rPr>
          <w:rFonts w:ascii="Work Sans" w:eastAsia="Work Sans" w:hAnsi="Work Sans" w:cs="Times New Roman"/>
          <w:b/>
          <w:bCs/>
          <w:color w:val="000000" w:themeColor="text1"/>
          <w:u w:val="single"/>
        </w:rPr>
        <w:t>&amp; Chief People Officer</w:t>
      </w:r>
    </w:p>
    <w:p w14:paraId="73F9BB19" w14:textId="77777777" w:rsidR="00956847" w:rsidRDefault="00956847" w:rsidP="004B6735">
      <w:pPr>
        <w:spacing w:after="0" w:line="240" w:lineRule="auto"/>
        <w:contextualSpacing/>
        <w:rPr>
          <w:rFonts w:ascii="Work Sans" w:eastAsia="Work Sans" w:hAnsi="Work Sans" w:cs="Times New Roman"/>
          <w:color w:val="000000" w:themeColor="text1"/>
        </w:rPr>
      </w:pPr>
    </w:p>
    <w:p w14:paraId="6CAF3441" w14:textId="178639FE" w:rsidR="000E5A3D" w:rsidRDefault="00D3026C" w:rsidP="00D3026C">
      <w:pPr>
        <w:spacing w:after="0" w:line="240" w:lineRule="auto"/>
        <w:ind w:left="720"/>
        <w:contextualSpacing/>
        <w:rPr>
          <w:rFonts w:ascii="Work Sans" w:eastAsia="Work Sans" w:hAnsi="Work Sans" w:cs="Times New Roman"/>
          <w:color w:val="000000" w:themeColor="text1"/>
        </w:rPr>
      </w:pPr>
      <w:r w:rsidRPr="00D3026C">
        <w:rPr>
          <w:rFonts w:ascii="Work Sans" w:eastAsia="Work Sans" w:hAnsi="Work Sans" w:cs="Times New Roman"/>
          <w:color w:val="000000" w:themeColor="text1"/>
        </w:rPr>
        <w:t>Assistant Vice Chancellor</w:t>
      </w:r>
      <w:r>
        <w:rPr>
          <w:rFonts w:ascii="Work Sans" w:eastAsia="Work Sans" w:hAnsi="Work Sans" w:cs="Times New Roman"/>
          <w:color w:val="000000" w:themeColor="text1"/>
        </w:rPr>
        <w:t xml:space="preserve"> (AVC)</w:t>
      </w:r>
      <w:r w:rsidRPr="00D3026C">
        <w:rPr>
          <w:rFonts w:ascii="Work Sans" w:eastAsia="Work Sans" w:hAnsi="Work Sans" w:cs="Times New Roman"/>
          <w:color w:val="000000" w:themeColor="text1"/>
        </w:rPr>
        <w:t xml:space="preserve"> for Human Resources</w:t>
      </w:r>
      <w:r>
        <w:rPr>
          <w:rFonts w:ascii="Work Sans" w:eastAsia="Work Sans" w:hAnsi="Work Sans" w:cs="Times New Roman"/>
          <w:color w:val="000000" w:themeColor="text1"/>
        </w:rPr>
        <w:t xml:space="preserve"> (HR)</w:t>
      </w:r>
      <w:r w:rsidRPr="00D3026C">
        <w:rPr>
          <w:rFonts w:ascii="Work Sans" w:eastAsia="Work Sans" w:hAnsi="Work Sans" w:cs="Times New Roman"/>
          <w:color w:val="000000" w:themeColor="text1"/>
        </w:rPr>
        <w:t xml:space="preserve"> &amp; Chief People Officer</w:t>
      </w:r>
      <w:r>
        <w:rPr>
          <w:rFonts w:ascii="Work Sans" w:eastAsia="Work Sans" w:hAnsi="Work Sans" w:cs="Times New Roman"/>
          <w:color w:val="000000" w:themeColor="text1"/>
        </w:rPr>
        <w:t xml:space="preserve"> Lennander started his presentation by introducing himself and his role.  AVC Lennander explained how the Chief People Officer role is new at UNL, and it was created to make HR a “people forward” unit at UNL.  He hopes that he can support people going </w:t>
      </w:r>
      <w:r>
        <w:rPr>
          <w:rFonts w:ascii="Work Sans" w:eastAsia="Work Sans" w:hAnsi="Work Sans" w:cs="Times New Roman"/>
          <w:color w:val="000000" w:themeColor="text1"/>
        </w:rPr>
        <w:lastRenderedPageBreak/>
        <w:t>forward, and he wants to have an HR unit that is about empowering employee success</w:t>
      </w:r>
      <w:r w:rsidR="00956847">
        <w:rPr>
          <w:rFonts w:ascii="Work Sans" w:eastAsia="Work Sans" w:hAnsi="Work Sans" w:cs="Times New Roman"/>
          <w:color w:val="000000" w:themeColor="text1"/>
        </w:rPr>
        <w:t xml:space="preserve">, which he has elevated as the </w:t>
      </w:r>
      <w:r>
        <w:rPr>
          <w:rFonts w:ascii="Work Sans" w:eastAsia="Work Sans" w:hAnsi="Work Sans" w:cs="Times New Roman"/>
          <w:color w:val="000000" w:themeColor="text1"/>
        </w:rPr>
        <w:t>HR mission statement.  AVC Lennander stated his belief that s</w:t>
      </w:r>
      <w:r w:rsidR="007C60A3">
        <w:rPr>
          <w:rFonts w:ascii="Work Sans" w:eastAsia="Work Sans" w:hAnsi="Work Sans" w:cs="Times New Roman"/>
          <w:color w:val="000000" w:themeColor="text1"/>
        </w:rPr>
        <w:t>upporting employees will help with supporting students and student success.</w:t>
      </w:r>
    </w:p>
    <w:p w14:paraId="210F00DE" w14:textId="77777777" w:rsidR="00956847" w:rsidRDefault="00956847" w:rsidP="00D3026C">
      <w:pPr>
        <w:spacing w:after="0" w:line="240" w:lineRule="auto"/>
        <w:ind w:left="720"/>
        <w:contextualSpacing/>
        <w:rPr>
          <w:rFonts w:ascii="Work Sans" w:eastAsia="Work Sans" w:hAnsi="Work Sans" w:cs="Times New Roman"/>
          <w:color w:val="000000" w:themeColor="text1"/>
        </w:rPr>
      </w:pPr>
    </w:p>
    <w:p w14:paraId="231FA3F5" w14:textId="4E48E3E8" w:rsidR="007C60A3" w:rsidRDefault="006B269D" w:rsidP="00D3026C">
      <w:pPr>
        <w:spacing w:after="0" w:line="240" w:lineRule="auto"/>
        <w:ind w:left="720"/>
        <w:contextualSpacing/>
        <w:rPr>
          <w:rFonts w:ascii="Work Sans" w:eastAsia="Work Sans" w:hAnsi="Work Sans" w:cs="Times New Roman"/>
          <w:color w:val="000000" w:themeColor="text1"/>
        </w:rPr>
      </w:pPr>
      <w:r>
        <w:rPr>
          <w:rFonts w:ascii="Work Sans" w:eastAsia="Work Sans" w:hAnsi="Work Sans" w:cs="Times New Roman"/>
          <w:color w:val="000000" w:themeColor="text1"/>
        </w:rPr>
        <w:t>AVC Lennander addressed the Budget Reduction Proposal that was made public on Friday, September 12</w:t>
      </w:r>
      <w:r w:rsidRPr="006B269D">
        <w:rPr>
          <w:rFonts w:ascii="Work Sans" w:eastAsia="Work Sans" w:hAnsi="Work Sans" w:cs="Times New Roman"/>
          <w:color w:val="000000" w:themeColor="text1"/>
          <w:vertAlign w:val="superscript"/>
        </w:rPr>
        <w:t>th</w:t>
      </w:r>
      <w:r>
        <w:rPr>
          <w:rFonts w:ascii="Work Sans" w:eastAsia="Work Sans" w:hAnsi="Work Sans" w:cs="Times New Roman"/>
          <w:color w:val="000000" w:themeColor="text1"/>
        </w:rPr>
        <w:t xml:space="preserve">.  He explained how he will be stepping into the role vacated by Vice Chancellor Mike Zeleny when it comes to </w:t>
      </w:r>
      <w:r w:rsidR="00146558">
        <w:rPr>
          <w:rFonts w:ascii="Work Sans" w:eastAsia="Work Sans" w:hAnsi="Work Sans" w:cs="Times New Roman"/>
          <w:color w:val="000000" w:themeColor="text1"/>
        </w:rPr>
        <w:t>S</w:t>
      </w:r>
      <w:r>
        <w:rPr>
          <w:rFonts w:ascii="Work Sans" w:eastAsia="Work Sans" w:hAnsi="Work Sans" w:cs="Times New Roman"/>
          <w:color w:val="000000" w:themeColor="text1"/>
        </w:rPr>
        <w:t xml:space="preserve">taff </w:t>
      </w:r>
      <w:r w:rsidR="00146558">
        <w:rPr>
          <w:rFonts w:ascii="Work Sans" w:eastAsia="Work Sans" w:hAnsi="Work Sans" w:cs="Times New Roman"/>
          <w:color w:val="000000" w:themeColor="text1"/>
        </w:rPr>
        <w:t>S</w:t>
      </w:r>
      <w:r>
        <w:rPr>
          <w:rFonts w:ascii="Work Sans" w:eastAsia="Work Sans" w:hAnsi="Work Sans" w:cs="Times New Roman"/>
          <w:color w:val="000000" w:themeColor="text1"/>
        </w:rPr>
        <w:t xml:space="preserve">enate, so he will be attending </w:t>
      </w:r>
      <w:r w:rsidR="00146558">
        <w:rPr>
          <w:rFonts w:ascii="Work Sans" w:eastAsia="Work Sans" w:hAnsi="Work Sans" w:cs="Times New Roman"/>
          <w:color w:val="000000" w:themeColor="text1"/>
        </w:rPr>
        <w:t>Staff Senate</w:t>
      </w:r>
      <w:r>
        <w:rPr>
          <w:rFonts w:ascii="Work Sans" w:eastAsia="Work Sans" w:hAnsi="Work Sans" w:cs="Times New Roman"/>
          <w:color w:val="000000" w:themeColor="text1"/>
        </w:rPr>
        <w:t xml:space="preserve"> meetings.  He also appreciates thoughtful questions even if he does not have direct answers.  He explained how the $27.5 million budget reduction proposal addresses a structural budget deficit that has been carried forward for several years, and it addresses a forecasted budget shortfall based on rising costs.  AVC Lennander explained </w:t>
      </w:r>
      <w:r w:rsidR="00146558">
        <w:rPr>
          <w:rFonts w:ascii="Work Sans" w:eastAsia="Work Sans" w:hAnsi="Work Sans" w:cs="Times New Roman"/>
          <w:color w:val="000000" w:themeColor="text1"/>
        </w:rPr>
        <w:t>that A</w:t>
      </w:r>
      <w:r>
        <w:rPr>
          <w:rFonts w:ascii="Work Sans" w:eastAsia="Work Sans" w:hAnsi="Work Sans" w:cs="Times New Roman"/>
          <w:color w:val="000000" w:themeColor="text1"/>
        </w:rPr>
        <w:t xml:space="preserve">cademic </w:t>
      </w:r>
      <w:r w:rsidR="00146558">
        <w:rPr>
          <w:rFonts w:ascii="Work Sans" w:eastAsia="Work Sans" w:hAnsi="Work Sans" w:cs="Times New Roman"/>
          <w:color w:val="000000" w:themeColor="text1"/>
        </w:rPr>
        <w:t>P</w:t>
      </w:r>
      <w:r>
        <w:rPr>
          <w:rFonts w:ascii="Work Sans" w:eastAsia="Work Sans" w:hAnsi="Work Sans" w:cs="Times New Roman"/>
          <w:color w:val="000000" w:themeColor="text1"/>
        </w:rPr>
        <w:t xml:space="preserve">rogram </w:t>
      </w:r>
      <w:r w:rsidR="00146558">
        <w:rPr>
          <w:rFonts w:ascii="Work Sans" w:eastAsia="Work Sans" w:hAnsi="Work Sans" w:cs="Times New Roman"/>
          <w:color w:val="000000" w:themeColor="text1"/>
        </w:rPr>
        <w:t>Reductions</w:t>
      </w:r>
      <w:r>
        <w:rPr>
          <w:rFonts w:ascii="Work Sans" w:eastAsia="Work Sans" w:hAnsi="Work Sans" w:cs="Times New Roman"/>
          <w:color w:val="000000" w:themeColor="text1"/>
        </w:rPr>
        <w:t xml:space="preserve"> require a review by the Academic Planning Committee (APC)</w:t>
      </w:r>
      <w:r w:rsidR="00146558">
        <w:rPr>
          <w:rFonts w:ascii="Work Sans" w:eastAsia="Work Sans" w:hAnsi="Work Sans" w:cs="Times New Roman"/>
          <w:color w:val="000000" w:themeColor="text1"/>
        </w:rPr>
        <w:t xml:space="preserve"> and Board of Regents approval.  There are </w:t>
      </w:r>
      <w:r>
        <w:rPr>
          <w:rFonts w:ascii="Work Sans" w:eastAsia="Work Sans" w:hAnsi="Work Sans" w:cs="Times New Roman"/>
          <w:color w:val="000000" w:themeColor="text1"/>
        </w:rPr>
        <w:t>also administrative cuts and realignments that do not require review by the APC.  He reiterated the information provided in the announcement that stated that cutting academic departments was based on data metrics in several areas, and he explained how he was not involved in those discussions.  However, he talked about imagining what it was like to make those decisions.  At this time, he did not have additional information about the administrative cuts and realignments that did not require APC review, and he didn’t have a timeline for when more information about those cuts would be made public.  He also reiterated the time for providing feedback to the APC and for when the APC must have feedback to the Chancellor.  He explained how APC must have their recommendations to the Chancellor by October 24</w:t>
      </w:r>
      <w:r w:rsidRPr="006B269D">
        <w:rPr>
          <w:rFonts w:ascii="Work Sans" w:eastAsia="Work Sans" w:hAnsi="Work Sans" w:cs="Times New Roman"/>
          <w:color w:val="000000" w:themeColor="text1"/>
          <w:vertAlign w:val="superscript"/>
        </w:rPr>
        <w:t>th</w:t>
      </w:r>
      <w:r>
        <w:rPr>
          <w:rFonts w:ascii="Work Sans" w:eastAsia="Work Sans" w:hAnsi="Work Sans" w:cs="Times New Roman"/>
          <w:color w:val="000000" w:themeColor="text1"/>
        </w:rPr>
        <w:t xml:space="preserve">, and he stated that this gives the Chancellor about a week </w:t>
      </w:r>
      <w:r w:rsidR="00B639FC">
        <w:rPr>
          <w:rFonts w:ascii="Work Sans" w:eastAsia="Work Sans" w:hAnsi="Work Sans" w:cs="Times New Roman"/>
          <w:color w:val="000000" w:themeColor="text1"/>
        </w:rPr>
        <w:t xml:space="preserve">to make a final proposal to the Board of Regents for their </w:t>
      </w:r>
      <w:r w:rsidR="00146558">
        <w:rPr>
          <w:rFonts w:ascii="Work Sans" w:eastAsia="Work Sans" w:hAnsi="Work Sans" w:cs="Times New Roman"/>
          <w:color w:val="000000" w:themeColor="text1"/>
        </w:rPr>
        <w:t xml:space="preserve">November meeting, allowing them to vote on the recommendations at the </w:t>
      </w:r>
      <w:r w:rsidR="00B639FC">
        <w:rPr>
          <w:rFonts w:ascii="Work Sans" w:eastAsia="Work Sans" w:hAnsi="Work Sans" w:cs="Times New Roman"/>
          <w:color w:val="000000" w:themeColor="text1"/>
        </w:rPr>
        <w:t>December 5</w:t>
      </w:r>
      <w:r w:rsidR="00B639FC" w:rsidRPr="00B639FC">
        <w:rPr>
          <w:rFonts w:ascii="Work Sans" w:eastAsia="Work Sans" w:hAnsi="Work Sans" w:cs="Times New Roman"/>
          <w:color w:val="000000" w:themeColor="text1"/>
          <w:vertAlign w:val="superscript"/>
        </w:rPr>
        <w:t>th</w:t>
      </w:r>
      <w:r w:rsidR="00B639FC">
        <w:rPr>
          <w:rFonts w:ascii="Work Sans" w:eastAsia="Work Sans" w:hAnsi="Work Sans" w:cs="Times New Roman"/>
          <w:color w:val="000000" w:themeColor="text1"/>
        </w:rPr>
        <w:t xml:space="preserve"> meeting.  Finally, he talked about having a teach out and department course plan that would take about 1 or 2 years to complete, but Secretary-Treasurer Pellatz pointed out that it would require 3 years to teach out students who just started their majors in the Fall 2025 semester.</w:t>
      </w:r>
    </w:p>
    <w:p w14:paraId="25A42325" w14:textId="77777777" w:rsidR="00B639FC" w:rsidRDefault="00B639FC" w:rsidP="00D3026C">
      <w:pPr>
        <w:spacing w:after="0" w:line="240" w:lineRule="auto"/>
        <w:ind w:left="720"/>
        <w:contextualSpacing/>
        <w:rPr>
          <w:rFonts w:ascii="Work Sans" w:eastAsia="Work Sans" w:hAnsi="Work Sans" w:cs="Times New Roman"/>
          <w:color w:val="000000" w:themeColor="text1"/>
        </w:rPr>
      </w:pPr>
    </w:p>
    <w:p w14:paraId="02869E56" w14:textId="15288C51" w:rsidR="00B639FC" w:rsidRDefault="00B639FC" w:rsidP="00D3026C">
      <w:pPr>
        <w:spacing w:after="0" w:line="240" w:lineRule="auto"/>
        <w:ind w:left="720"/>
        <w:contextualSpacing/>
        <w:rPr>
          <w:rFonts w:ascii="Work Sans" w:eastAsia="Work Sans" w:hAnsi="Work Sans" w:cs="Times New Roman"/>
          <w:color w:val="000000" w:themeColor="text1"/>
        </w:rPr>
      </w:pPr>
      <w:r>
        <w:rPr>
          <w:rFonts w:ascii="Work Sans" w:eastAsia="Work Sans" w:hAnsi="Work Sans" w:cs="Times New Roman"/>
          <w:color w:val="000000" w:themeColor="text1"/>
        </w:rPr>
        <w:t xml:space="preserve">AVC Lennander </w:t>
      </w:r>
      <w:r w:rsidR="00146558">
        <w:rPr>
          <w:rFonts w:ascii="Work Sans" w:eastAsia="Work Sans" w:hAnsi="Work Sans" w:cs="Times New Roman"/>
          <w:color w:val="000000" w:themeColor="text1"/>
        </w:rPr>
        <w:t>answered</w:t>
      </w:r>
      <w:r>
        <w:rPr>
          <w:rFonts w:ascii="Work Sans" w:eastAsia="Work Sans" w:hAnsi="Work Sans" w:cs="Times New Roman"/>
          <w:color w:val="000000" w:themeColor="text1"/>
        </w:rPr>
        <w:t xml:space="preserve"> questions from senators and staff senate meeting attendees:</w:t>
      </w:r>
    </w:p>
    <w:p w14:paraId="798C0995" w14:textId="77777777" w:rsidR="00AD5128" w:rsidRDefault="00AD5128" w:rsidP="00D3026C">
      <w:pPr>
        <w:spacing w:after="0" w:line="240" w:lineRule="auto"/>
        <w:ind w:left="720"/>
        <w:contextualSpacing/>
        <w:rPr>
          <w:rFonts w:ascii="Work Sans" w:eastAsia="Work Sans" w:hAnsi="Work Sans" w:cs="Times New Roman"/>
          <w:color w:val="000000" w:themeColor="text1"/>
        </w:rPr>
      </w:pPr>
    </w:p>
    <w:p w14:paraId="4D193469" w14:textId="25F54271" w:rsidR="00B639FC" w:rsidRDefault="00AD5128" w:rsidP="00D3026C">
      <w:pPr>
        <w:spacing w:after="0" w:line="240" w:lineRule="auto"/>
        <w:ind w:left="720"/>
        <w:contextualSpacing/>
        <w:rPr>
          <w:rFonts w:ascii="Work Sans" w:eastAsia="Work Sans" w:hAnsi="Work Sans" w:cs="Times New Roman"/>
          <w:color w:val="000000" w:themeColor="text1"/>
        </w:rPr>
      </w:pPr>
      <w:r w:rsidRPr="00AD5128">
        <w:rPr>
          <w:rFonts w:ascii="Work Sans" w:eastAsia="Work Sans" w:hAnsi="Work Sans" w:cs="Times New Roman"/>
          <w:color w:val="000000" w:themeColor="text1"/>
        </w:rPr>
        <w:t>What about the AAU membership?  What is the best way to get back in?</w:t>
      </w:r>
    </w:p>
    <w:p w14:paraId="3AA96A1C" w14:textId="7DDD554C" w:rsidR="00AD5128" w:rsidRDefault="00AD5128" w:rsidP="00D3026C">
      <w:pPr>
        <w:spacing w:after="0" w:line="240" w:lineRule="auto"/>
        <w:ind w:left="720"/>
        <w:contextualSpacing/>
        <w:rPr>
          <w:rFonts w:ascii="Work Sans" w:eastAsia="Work Sans" w:hAnsi="Work Sans" w:cs="Times New Roman"/>
          <w:color w:val="000000" w:themeColor="text1"/>
        </w:rPr>
      </w:pPr>
      <w:r>
        <w:rPr>
          <w:rFonts w:ascii="Work Sans" w:eastAsia="Work Sans" w:hAnsi="Work Sans" w:cs="Times New Roman"/>
          <w:color w:val="000000" w:themeColor="text1"/>
        </w:rPr>
        <w:t xml:space="preserve">AVC Lennander </w:t>
      </w:r>
      <w:r w:rsidR="00DA0315" w:rsidRPr="00DA0315">
        <w:rPr>
          <w:rFonts w:ascii="Work Sans" w:eastAsia="Work Sans" w:hAnsi="Work Sans" w:cs="Times New Roman"/>
          <w:color w:val="000000" w:themeColor="text1"/>
        </w:rPr>
        <w:t>acknowledged that he is not an expert but would provide what he knew.</w:t>
      </w:r>
      <w:r w:rsidR="00DA0315">
        <w:rPr>
          <w:rFonts w:ascii="Work Sans" w:eastAsia="Work Sans" w:hAnsi="Work Sans" w:cs="Times New Roman"/>
          <w:color w:val="000000" w:themeColor="text1"/>
        </w:rPr>
        <w:t xml:space="preserve"> He </w:t>
      </w:r>
      <w:r>
        <w:rPr>
          <w:rFonts w:ascii="Work Sans" w:eastAsia="Work Sans" w:hAnsi="Work Sans" w:cs="Times New Roman"/>
          <w:color w:val="000000" w:themeColor="text1"/>
        </w:rPr>
        <w:t xml:space="preserve">provided reasons for why UNL was kicked out of the AAU like the lack of reporting research from a medical school and how agricultural research funding is counted.  He talked about how President Gold’s Odyssey to the Extraordinary Strategic Plan includes reporting the research funding of UNL and UNMC together.  Executive </w:t>
      </w:r>
      <w:r>
        <w:rPr>
          <w:rFonts w:ascii="Work Sans" w:eastAsia="Work Sans" w:hAnsi="Work Sans" w:cs="Times New Roman"/>
          <w:color w:val="000000" w:themeColor="text1"/>
        </w:rPr>
        <w:lastRenderedPageBreak/>
        <w:t>Advisor Gonzales pointed out that Iowa State University voluntarily left the AAU due to how they are counting agricultural research funding.</w:t>
      </w:r>
    </w:p>
    <w:p w14:paraId="0016122C" w14:textId="77777777" w:rsidR="00AD5128" w:rsidRDefault="00AD5128" w:rsidP="00D3026C">
      <w:pPr>
        <w:spacing w:after="0" w:line="240" w:lineRule="auto"/>
        <w:ind w:left="720"/>
        <w:contextualSpacing/>
        <w:rPr>
          <w:rFonts w:ascii="Work Sans" w:eastAsia="Work Sans" w:hAnsi="Work Sans" w:cs="Times New Roman"/>
          <w:color w:val="000000" w:themeColor="text1"/>
        </w:rPr>
      </w:pPr>
    </w:p>
    <w:p w14:paraId="00CCD90A" w14:textId="36039F97" w:rsidR="00AD5128" w:rsidRDefault="00AD5128" w:rsidP="00AD5128">
      <w:pPr>
        <w:spacing w:after="0" w:line="240" w:lineRule="auto"/>
        <w:ind w:left="720"/>
        <w:contextualSpacing/>
        <w:rPr>
          <w:rFonts w:ascii="Work Sans" w:eastAsia="Work Sans" w:hAnsi="Work Sans" w:cs="Times New Roman"/>
          <w:color w:val="000000" w:themeColor="text1"/>
        </w:rPr>
      </w:pPr>
      <w:r w:rsidRPr="00AD5128">
        <w:rPr>
          <w:rFonts w:ascii="Work Sans" w:eastAsia="Work Sans" w:hAnsi="Work Sans" w:cs="Times New Roman"/>
          <w:color w:val="000000" w:themeColor="text1"/>
        </w:rPr>
        <w:t>Is there a window or avenue for feedback about the administrative cuts?</w:t>
      </w:r>
      <w:r w:rsidR="00DA0315">
        <w:rPr>
          <w:rFonts w:ascii="Work Sans" w:eastAsia="Work Sans" w:hAnsi="Work Sans" w:cs="Times New Roman"/>
          <w:color w:val="000000" w:themeColor="text1"/>
        </w:rPr>
        <w:t xml:space="preserve"> </w:t>
      </w:r>
      <w:r>
        <w:rPr>
          <w:rFonts w:ascii="Work Sans" w:eastAsia="Work Sans" w:hAnsi="Work Sans" w:cs="Times New Roman"/>
          <w:color w:val="000000" w:themeColor="text1"/>
        </w:rPr>
        <w:t>AVC Lennander did not have an answer or suggestion for this question.</w:t>
      </w:r>
    </w:p>
    <w:p w14:paraId="4EC88C7E" w14:textId="77777777" w:rsidR="00AD5128" w:rsidRDefault="00AD5128" w:rsidP="00AD5128">
      <w:pPr>
        <w:spacing w:after="0" w:line="240" w:lineRule="auto"/>
        <w:ind w:left="720"/>
        <w:contextualSpacing/>
        <w:rPr>
          <w:rFonts w:ascii="Work Sans" w:eastAsia="Work Sans" w:hAnsi="Work Sans" w:cs="Times New Roman"/>
          <w:color w:val="000000" w:themeColor="text1"/>
        </w:rPr>
      </w:pPr>
    </w:p>
    <w:p w14:paraId="532D14E4" w14:textId="7872DA7D" w:rsidR="0060069F" w:rsidRDefault="00AD5128" w:rsidP="0060069F">
      <w:pPr>
        <w:spacing w:after="0" w:line="240" w:lineRule="auto"/>
        <w:ind w:left="720"/>
        <w:contextualSpacing/>
        <w:rPr>
          <w:rFonts w:ascii="Work Sans" w:eastAsia="Work Sans" w:hAnsi="Work Sans" w:cs="Times New Roman"/>
          <w:color w:val="000000" w:themeColor="text1"/>
        </w:rPr>
      </w:pPr>
      <w:r w:rsidRPr="00AD5128">
        <w:rPr>
          <w:rFonts w:ascii="Work Sans" w:eastAsia="Work Sans" w:hAnsi="Work Sans" w:cs="Times New Roman"/>
          <w:color w:val="000000" w:themeColor="text1"/>
        </w:rPr>
        <w:t>Why is there Voluntary Separation Incentive Plan</w:t>
      </w:r>
      <w:r>
        <w:rPr>
          <w:rFonts w:ascii="Work Sans" w:eastAsia="Work Sans" w:hAnsi="Work Sans" w:cs="Times New Roman"/>
          <w:color w:val="000000" w:themeColor="text1"/>
        </w:rPr>
        <w:t xml:space="preserve"> (</w:t>
      </w:r>
      <w:r w:rsidRPr="00AD5128">
        <w:rPr>
          <w:rFonts w:ascii="Work Sans" w:eastAsia="Work Sans" w:hAnsi="Work Sans" w:cs="Times New Roman"/>
          <w:color w:val="000000" w:themeColor="text1"/>
        </w:rPr>
        <w:t>VSIP</w:t>
      </w:r>
      <w:r>
        <w:rPr>
          <w:rFonts w:ascii="Work Sans" w:eastAsia="Work Sans" w:hAnsi="Work Sans" w:cs="Times New Roman"/>
          <w:color w:val="000000" w:themeColor="text1"/>
        </w:rPr>
        <w:t>)</w:t>
      </w:r>
      <w:r w:rsidRPr="00AD5128">
        <w:rPr>
          <w:rFonts w:ascii="Work Sans" w:eastAsia="Work Sans" w:hAnsi="Work Sans" w:cs="Times New Roman"/>
          <w:color w:val="000000" w:themeColor="text1"/>
        </w:rPr>
        <w:t xml:space="preserve"> for faculty but not for staff?</w:t>
      </w:r>
      <w:r w:rsidR="00DA0315">
        <w:rPr>
          <w:rFonts w:ascii="Work Sans" w:eastAsia="Work Sans" w:hAnsi="Work Sans" w:cs="Times New Roman"/>
          <w:color w:val="000000" w:themeColor="text1"/>
        </w:rPr>
        <w:t xml:space="preserve"> </w:t>
      </w:r>
      <w:r>
        <w:rPr>
          <w:rFonts w:ascii="Work Sans" w:eastAsia="Work Sans" w:hAnsi="Work Sans" w:cs="Times New Roman"/>
          <w:color w:val="000000" w:themeColor="text1"/>
        </w:rPr>
        <w:t>AVC Lennander explained how the faculty must give up their tenure rights as part of leaving the University early</w:t>
      </w:r>
      <w:r w:rsidR="00DA0315">
        <w:rPr>
          <w:rFonts w:ascii="Work Sans" w:eastAsia="Work Sans" w:hAnsi="Work Sans" w:cs="Times New Roman"/>
          <w:color w:val="000000" w:themeColor="text1"/>
        </w:rPr>
        <w:t xml:space="preserve"> in exchange for a percentage of their annual salary. In this case, it is 70% of their salary.  </w:t>
      </w:r>
      <w:r>
        <w:rPr>
          <w:rFonts w:ascii="Work Sans" w:eastAsia="Work Sans" w:hAnsi="Work Sans" w:cs="Times New Roman"/>
          <w:color w:val="000000" w:themeColor="text1"/>
        </w:rPr>
        <w:t xml:space="preserve"> Thus, they are foregoing their right to remain at UNL by accepting the VSIP.  He explained </w:t>
      </w:r>
      <w:r w:rsidR="00DA0315">
        <w:rPr>
          <w:rFonts w:ascii="Work Sans" w:eastAsia="Work Sans" w:hAnsi="Work Sans" w:cs="Times New Roman"/>
          <w:color w:val="000000" w:themeColor="text1"/>
        </w:rPr>
        <w:t xml:space="preserve">that UNL representatives </w:t>
      </w:r>
      <w:r>
        <w:rPr>
          <w:rFonts w:ascii="Work Sans" w:eastAsia="Work Sans" w:hAnsi="Work Sans" w:cs="Times New Roman"/>
          <w:color w:val="000000" w:themeColor="text1"/>
        </w:rPr>
        <w:t xml:space="preserve">connected with other schools about offering VSIP to staff, and they were </w:t>
      </w:r>
      <w:r w:rsidR="00DA0315">
        <w:rPr>
          <w:rFonts w:ascii="Work Sans" w:eastAsia="Work Sans" w:hAnsi="Work Sans" w:cs="Times New Roman"/>
          <w:color w:val="000000" w:themeColor="text1"/>
        </w:rPr>
        <w:t xml:space="preserve">cautioned </w:t>
      </w:r>
      <w:r>
        <w:rPr>
          <w:rFonts w:ascii="Work Sans" w:eastAsia="Work Sans" w:hAnsi="Work Sans" w:cs="Times New Roman"/>
          <w:color w:val="000000" w:themeColor="text1"/>
        </w:rPr>
        <w:t xml:space="preserve">that UNL </w:t>
      </w:r>
      <w:r w:rsidR="00DA0315">
        <w:rPr>
          <w:rFonts w:ascii="Work Sans" w:eastAsia="Work Sans" w:hAnsi="Work Sans" w:cs="Times New Roman"/>
          <w:color w:val="000000" w:themeColor="text1"/>
        </w:rPr>
        <w:t>might</w:t>
      </w:r>
      <w:r>
        <w:rPr>
          <w:rFonts w:ascii="Work Sans" w:eastAsia="Work Sans" w:hAnsi="Work Sans" w:cs="Times New Roman"/>
          <w:color w:val="000000" w:themeColor="text1"/>
        </w:rPr>
        <w:t xml:space="preserve"> </w:t>
      </w:r>
      <w:r w:rsidR="0060069F">
        <w:rPr>
          <w:rFonts w:ascii="Work Sans" w:eastAsia="Work Sans" w:hAnsi="Work Sans" w:cs="Times New Roman"/>
          <w:color w:val="000000" w:themeColor="text1"/>
        </w:rPr>
        <w:t>lose</w:t>
      </w:r>
      <w:r>
        <w:rPr>
          <w:rFonts w:ascii="Work Sans" w:eastAsia="Work Sans" w:hAnsi="Work Sans" w:cs="Times New Roman"/>
          <w:color w:val="000000" w:themeColor="text1"/>
        </w:rPr>
        <w:t xml:space="preserve"> its most experienced staff all at once</w:t>
      </w:r>
      <w:r w:rsidR="00DA0315">
        <w:rPr>
          <w:rFonts w:ascii="Work Sans" w:eastAsia="Work Sans" w:hAnsi="Work Sans" w:cs="Times New Roman"/>
          <w:color w:val="000000" w:themeColor="text1"/>
        </w:rPr>
        <w:t xml:space="preserve"> if such an opportunity was offered to staff</w:t>
      </w:r>
      <w:r>
        <w:rPr>
          <w:rFonts w:ascii="Work Sans" w:eastAsia="Work Sans" w:hAnsi="Work Sans" w:cs="Times New Roman"/>
          <w:color w:val="000000" w:themeColor="text1"/>
        </w:rPr>
        <w:t>.</w:t>
      </w:r>
      <w:r w:rsidR="0060069F">
        <w:rPr>
          <w:rFonts w:ascii="Work Sans" w:eastAsia="Work Sans" w:hAnsi="Work Sans" w:cs="Times New Roman"/>
          <w:color w:val="000000" w:themeColor="text1"/>
        </w:rPr>
        <w:t xml:space="preserve">  He also explained how there would be staff lost who would need to be rehired due to the essential work that needs to be completed.  Rehiring staff lost due to VSIP would limit any savings to the University.  He stated that there is still potential to offer VSIP to staff, and he explained how other schools have offered more limited versions to staff.</w:t>
      </w:r>
    </w:p>
    <w:p w14:paraId="7B543340" w14:textId="77777777" w:rsidR="0060069F" w:rsidRDefault="0060069F" w:rsidP="0060069F">
      <w:pPr>
        <w:spacing w:after="0" w:line="240" w:lineRule="auto"/>
        <w:ind w:left="720"/>
        <w:contextualSpacing/>
        <w:rPr>
          <w:rFonts w:ascii="Work Sans" w:eastAsia="Work Sans" w:hAnsi="Work Sans" w:cs="Times New Roman"/>
          <w:color w:val="000000" w:themeColor="text1"/>
        </w:rPr>
      </w:pPr>
    </w:p>
    <w:p w14:paraId="1A6713F4" w14:textId="2C1F8DB8" w:rsidR="0060069F" w:rsidRDefault="0060069F" w:rsidP="0060069F">
      <w:pPr>
        <w:spacing w:after="0" w:line="240" w:lineRule="auto"/>
        <w:ind w:left="720"/>
        <w:contextualSpacing/>
        <w:rPr>
          <w:rFonts w:ascii="Work Sans" w:eastAsia="Work Sans" w:hAnsi="Work Sans" w:cs="Times New Roman"/>
          <w:color w:val="000000" w:themeColor="text1"/>
        </w:rPr>
      </w:pPr>
      <w:r w:rsidRPr="0060069F">
        <w:rPr>
          <w:rFonts w:ascii="Work Sans" w:eastAsia="Work Sans" w:hAnsi="Work Sans" w:cs="Times New Roman"/>
          <w:color w:val="000000" w:themeColor="text1"/>
        </w:rPr>
        <w:t>What steps would APC need to take if programs are recommended to be cut?</w:t>
      </w:r>
      <w:r w:rsidR="00DA0315">
        <w:rPr>
          <w:rFonts w:ascii="Work Sans" w:eastAsia="Work Sans" w:hAnsi="Work Sans" w:cs="Times New Roman"/>
          <w:color w:val="000000" w:themeColor="text1"/>
        </w:rPr>
        <w:t xml:space="preserve"> </w:t>
      </w:r>
      <w:r>
        <w:rPr>
          <w:rFonts w:ascii="Work Sans" w:eastAsia="Work Sans" w:hAnsi="Work Sans" w:cs="Times New Roman"/>
          <w:color w:val="000000" w:themeColor="text1"/>
        </w:rPr>
        <w:t>AVC Lennander looked to President Brophy and VP Harner for help with answering this question.  VP Harner stated that she cannot betray APC confidentiality, but there is not a list B/plan B for cuts.  AVC Lennander added that any cuts not covered by department closures would likely fall on staff and administration.</w:t>
      </w:r>
    </w:p>
    <w:p w14:paraId="4EB8DBEA" w14:textId="77777777" w:rsidR="0060069F" w:rsidRDefault="0060069F" w:rsidP="0060069F">
      <w:pPr>
        <w:spacing w:after="0" w:line="240" w:lineRule="auto"/>
        <w:ind w:left="720"/>
        <w:contextualSpacing/>
        <w:rPr>
          <w:rFonts w:ascii="Work Sans" w:eastAsia="Work Sans" w:hAnsi="Work Sans" w:cs="Times New Roman"/>
          <w:color w:val="000000" w:themeColor="text1"/>
        </w:rPr>
      </w:pPr>
    </w:p>
    <w:p w14:paraId="06185A64" w14:textId="7F753680" w:rsidR="0060069F" w:rsidRDefault="0060069F" w:rsidP="0060069F">
      <w:pPr>
        <w:spacing w:after="0" w:line="240" w:lineRule="auto"/>
        <w:ind w:left="720"/>
        <w:contextualSpacing/>
        <w:rPr>
          <w:rFonts w:ascii="Work Sans" w:eastAsia="Work Sans" w:hAnsi="Work Sans" w:cs="Times New Roman"/>
          <w:color w:val="000000" w:themeColor="text1"/>
        </w:rPr>
      </w:pPr>
      <w:r w:rsidRPr="0060069F">
        <w:rPr>
          <w:rFonts w:ascii="Work Sans" w:eastAsia="Work Sans" w:hAnsi="Work Sans" w:cs="Times New Roman"/>
          <w:color w:val="000000" w:themeColor="text1"/>
        </w:rPr>
        <w:t>What is going on with the rumors about multiple rounds of cuts?</w:t>
      </w:r>
    </w:p>
    <w:p w14:paraId="39103E56" w14:textId="77777777" w:rsidR="0060069F" w:rsidRDefault="0060069F" w:rsidP="0060069F">
      <w:pPr>
        <w:spacing w:after="0" w:line="240" w:lineRule="auto"/>
        <w:ind w:left="720"/>
        <w:contextualSpacing/>
        <w:rPr>
          <w:rFonts w:ascii="Work Sans" w:eastAsia="Work Sans" w:hAnsi="Work Sans" w:cs="Times New Roman"/>
          <w:color w:val="000000" w:themeColor="text1"/>
        </w:rPr>
      </w:pPr>
      <w:r>
        <w:rPr>
          <w:rFonts w:ascii="Work Sans" w:eastAsia="Work Sans" w:hAnsi="Work Sans" w:cs="Times New Roman"/>
          <w:color w:val="000000" w:themeColor="text1"/>
        </w:rPr>
        <w:t>AVC Lennander acknowledged that he has heard this rumor too.  He stated that the current budget reduction proposal is meant to prevent future cuts from being needed.</w:t>
      </w:r>
    </w:p>
    <w:p w14:paraId="54967BEF" w14:textId="77777777" w:rsidR="0060069F" w:rsidRDefault="0060069F" w:rsidP="0060069F">
      <w:pPr>
        <w:spacing w:after="0" w:line="240" w:lineRule="auto"/>
        <w:ind w:left="720"/>
        <w:contextualSpacing/>
        <w:rPr>
          <w:rFonts w:ascii="Work Sans" w:eastAsia="Work Sans" w:hAnsi="Work Sans" w:cs="Times New Roman"/>
          <w:color w:val="000000" w:themeColor="text1"/>
        </w:rPr>
      </w:pPr>
    </w:p>
    <w:p w14:paraId="1B173BE4" w14:textId="182245C3" w:rsidR="0060069F" w:rsidRDefault="0060069F" w:rsidP="0060069F">
      <w:pPr>
        <w:spacing w:after="0" w:line="240" w:lineRule="auto"/>
        <w:ind w:left="720"/>
        <w:contextualSpacing/>
        <w:rPr>
          <w:rFonts w:ascii="Work Sans" w:eastAsia="Work Sans" w:hAnsi="Work Sans" w:cs="Times New Roman"/>
          <w:color w:val="000000" w:themeColor="text1"/>
        </w:rPr>
      </w:pPr>
      <w:r w:rsidRPr="0060069F">
        <w:rPr>
          <w:rFonts w:ascii="Work Sans" w:eastAsia="Work Sans" w:hAnsi="Work Sans" w:cs="Times New Roman"/>
          <w:color w:val="000000" w:themeColor="text1"/>
        </w:rPr>
        <w:t>Were faculty pedagogical decisions that impact instruct</w:t>
      </w:r>
      <w:r>
        <w:rPr>
          <w:rFonts w:ascii="Work Sans" w:eastAsia="Work Sans" w:hAnsi="Work Sans" w:cs="Times New Roman"/>
          <w:color w:val="000000" w:themeColor="text1"/>
        </w:rPr>
        <w:t>ion</w:t>
      </w:r>
      <w:r w:rsidRPr="0060069F">
        <w:rPr>
          <w:rFonts w:ascii="Work Sans" w:eastAsia="Work Sans" w:hAnsi="Work Sans" w:cs="Times New Roman"/>
          <w:color w:val="000000" w:themeColor="text1"/>
        </w:rPr>
        <w:t xml:space="preserve"> considered in the data</w:t>
      </w:r>
      <w:r>
        <w:rPr>
          <w:rFonts w:ascii="Work Sans" w:eastAsia="Work Sans" w:hAnsi="Work Sans" w:cs="Times New Roman"/>
          <w:color w:val="000000" w:themeColor="text1"/>
        </w:rPr>
        <w:t xml:space="preserve"> used in the metrics</w:t>
      </w:r>
      <w:r w:rsidRPr="0060069F">
        <w:rPr>
          <w:rFonts w:ascii="Work Sans" w:eastAsia="Work Sans" w:hAnsi="Work Sans" w:cs="Times New Roman"/>
          <w:color w:val="000000" w:themeColor="text1"/>
        </w:rPr>
        <w:t>?</w:t>
      </w:r>
      <w:r w:rsidR="00DA0315">
        <w:rPr>
          <w:rFonts w:ascii="Work Sans" w:eastAsia="Work Sans" w:hAnsi="Work Sans" w:cs="Times New Roman"/>
          <w:color w:val="000000" w:themeColor="text1"/>
        </w:rPr>
        <w:t xml:space="preserve"> </w:t>
      </w:r>
      <w:r>
        <w:rPr>
          <w:rFonts w:ascii="Work Sans" w:eastAsia="Work Sans" w:hAnsi="Work Sans" w:cs="Times New Roman"/>
          <w:color w:val="000000" w:themeColor="text1"/>
        </w:rPr>
        <w:t>President Brophy took this question for AVC Lennander, and she stated that the data metrics accounted for these kinds of decisions.</w:t>
      </w:r>
    </w:p>
    <w:p w14:paraId="62E4E3BA" w14:textId="77777777" w:rsidR="0060069F" w:rsidRDefault="0060069F" w:rsidP="0060069F">
      <w:pPr>
        <w:spacing w:after="0" w:line="240" w:lineRule="auto"/>
        <w:ind w:left="720"/>
        <w:contextualSpacing/>
        <w:rPr>
          <w:rFonts w:ascii="Work Sans" w:eastAsia="Work Sans" w:hAnsi="Work Sans" w:cs="Times New Roman"/>
          <w:color w:val="000000" w:themeColor="text1"/>
        </w:rPr>
      </w:pPr>
    </w:p>
    <w:p w14:paraId="6FBB602D" w14:textId="6FE99EED" w:rsidR="00153F01" w:rsidRDefault="0060069F" w:rsidP="00153F01">
      <w:pPr>
        <w:spacing w:after="0" w:line="240" w:lineRule="auto"/>
        <w:ind w:left="720"/>
        <w:contextualSpacing/>
        <w:rPr>
          <w:rFonts w:ascii="Work Sans" w:eastAsia="Work Sans" w:hAnsi="Work Sans" w:cs="Times New Roman"/>
          <w:color w:val="000000" w:themeColor="text1"/>
        </w:rPr>
      </w:pPr>
      <w:r w:rsidRPr="0060069F">
        <w:rPr>
          <w:rFonts w:ascii="Work Sans" w:eastAsia="Work Sans" w:hAnsi="Work Sans" w:cs="Times New Roman"/>
          <w:color w:val="000000" w:themeColor="text1"/>
        </w:rPr>
        <w:t xml:space="preserve">When will the data </w:t>
      </w:r>
      <w:r>
        <w:rPr>
          <w:rFonts w:ascii="Work Sans" w:eastAsia="Work Sans" w:hAnsi="Work Sans" w:cs="Times New Roman"/>
          <w:color w:val="000000" w:themeColor="text1"/>
        </w:rPr>
        <w:t xml:space="preserve">used in the metrics </w:t>
      </w:r>
      <w:r w:rsidRPr="0060069F">
        <w:rPr>
          <w:rFonts w:ascii="Work Sans" w:eastAsia="Work Sans" w:hAnsi="Work Sans" w:cs="Times New Roman"/>
          <w:color w:val="000000" w:themeColor="text1"/>
        </w:rPr>
        <w:t>be made public?</w:t>
      </w:r>
      <w:r w:rsidR="00DA0315">
        <w:rPr>
          <w:rFonts w:ascii="Work Sans" w:eastAsia="Work Sans" w:hAnsi="Work Sans" w:cs="Times New Roman"/>
          <w:color w:val="000000" w:themeColor="text1"/>
        </w:rPr>
        <w:t xml:space="preserve"> </w:t>
      </w:r>
      <w:r>
        <w:rPr>
          <w:rFonts w:ascii="Work Sans" w:eastAsia="Work Sans" w:hAnsi="Work Sans" w:cs="Times New Roman"/>
          <w:color w:val="000000" w:themeColor="text1"/>
        </w:rPr>
        <w:t>President Brophy took this question as well.  She stated that there are no plans to make the data public, but the data descriptions are published online.  She acknowledged that the descriptions are brief.</w:t>
      </w:r>
    </w:p>
    <w:p w14:paraId="0F8618B7" w14:textId="77777777" w:rsidR="00153F01" w:rsidRDefault="00153F01" w:rsidP="00153F01">
      <w:pPr>
        <w:spacing w:after="0" w:line="240" w:lineRule="auto"/>
        <w:ind w:left="720"/>
        <w:contextualSpacing/>
        <w:rPr>
          <w:rFonts w:ascii="Work Sans" w:eastAsia="Work Sans" w:hAnsi="Work Sans" w:cs="Times New Roman"/>
          <w:color w:val="000000" w:themeColor="text1"/>
        </w:rPr>
      </w:pPr>
    </w:p>
    <w:p w14:paraId="69F8D6FE" w14:textId="77777777" w:rsidR="00DA0315" w:rsidRDefault="00DA0315" w:rsidP="00153F01">
      <w:pPr>
        <w:spacing w:after="0" w:line="240" w:lineRule="auto"/>
        <w:ind w:left="720"/>
        <w:contextualSpacing/>
        <w:rPr>
          <w:rFonts w:ascii="Work Sans" w:eastAsia="Work Sans" w:hAnsi="Work Sans" w:cs="Times New Roman"/>
          <w:color w:val="000000" w:themeColor="text1"/>
        </w:rPr>
      </w:pPr>
    </w:p>
    <w:p w14:paraId="23088B69" w14:textId="77777777" w:rsidR="00DA0315" w:rsidRDefault="00DA0315" w:rsidP="00153F01">
      <w:pPr>
        <w:spacing w:after="0" w:line="240" w:lineRule="auto"/>
        <w:ind w:left="720"/>
        <w:contextualSpacing/>
        <w:rPr>
          <w:rFonts w:ascii="Work Sans" w:eastAsia="Work Sans" w:hAnsi="Work Sans" w:cs="Times New Roman"/>
          <w:color w:val="000000" w:themeColor="text1"/>
        </w:rPr>
      </w:pPr>
    </w:p>
    <w:p w14:paraId="3FE8AFAF" w14:textId="0A5CBE98" w:rsidR="0060069F" w:rsidRDefault="00153F01" w:rsidP="00153F01">
      <w:pPr>
        <w:spacing w:after="0" w:line="240" w:lineRule="auto"/>
        <w:ind w:left="720"/>
        <w:contextualSpacing/>
        <w:rPr>
          <w:rFonts w:ascii="Work Sans" w:eastAsia="Work Sans" w:hAnsi="Work Sans" w:cs="Times New Roman"/>
          <w:color w:val="000000" w:themeColor="text1"/>
        </w:rPr>
      </w:pPr>
      <w:r>
        <w:rPr>
          <w:rFonts w:ascii="Work Sans" w:eastAsia="Work Sans" w:hAnsi="Work Sans" w:cs="Times New Roman"/>
          <w:color w:val="000000" w:themeColor="text1"/>
        </w:rPr>
        <w:lastRenderedPageBreak/>
        <w:t>Was there a look at the impact on the university system as a whole?</w:t>
      </w:r>
    </w:p>
    <w:p w14:paraId="051D9DA8" w14:textId="2DA00044" w:rsidR="00153F01" w:rsidRDefault="00153F01" w:rsidP="00153F01">
      <w:pPr>
        <w:spacing w:after="0" w:line="240" w:lineRule="auto"/>
        <w:ind w:left="720"/>
        <w:contextualSpacing/>
        <w:rPr>
          <w:rFonts w:ascii="Work Sans" w:eastAsia="Work Sans" w:hAnsi="Work Sans" w:cs="Times New Roman"/>
          <w:color w:val="000000" w:themeColor="text1"/>
        </w:rPr>
      </w:pPr>
      <w:r>
        <w:rPr>
          <w:rFonts w:ascii="Work Sans" w:eastAsia="Work Sans" w:hAnsi="Work Sans" w:cs="Times New Roman"/>
          <w:color w:val="000000" w:themeColor="text1"/>
        </w:rPr>
        <w:t>AVC Lennander stated that these things are being looked at and some of these things are more long-term decisions when compared to the current Budget Reduction Proposal.</w:t>
      </w:r>
    </w:p>
    <w:p w14:paraId="4CB3F52C" w14:textId="77777777" w:rsidR="00153F01" w:rsidRDefault="00153F01" w:rsidP="00153F01">
      <w:pPr>
        <w:spacing w:after="0" w:line="240" w:lineRule="auto"/>
        <w:ind w:left="720"/>
        <w:contextualSpacing/>
        <w:rPr>
          <w:rFonts w:ascii="Work Sans" w:eastAsia="Work Sans" w:hAnsi="Work Sans" w:cs="Times New Roman"/>
          <w:color w:val="000000" w:themeColor="text1"/>
        </w:rPr>
      </w:pPr>
    </w:p>
    <w:p w14:paraId="3656C17F" w14:textId="7F9F4BE7" w:rsidR="00153F01" w:rsidRPr="000E5A3D" w:rsidRDefault="00153F01" w:rsidP="00153F01">
      <w:pPr>
        <w:spacing w:after="0" w:line="240" w:lineRule="auto"/>
        <w:ind w:left="720"/>
        <w:contextualSpacing/>
        <w:rPr>
          <w:rFonts w:ascii="Work Sans" w:eastAsia="Work Sans" w:hAnsi="Work Sans" w:cs="Times New Roman"/>
          <w:color w:val="000000" w:themeColor="text1"/>
        </w:rPr>
      </w:pPr>
      <w:r>
        <w:rPr>
          <w:rFonts w:ascii="Work Sans" w:eastAsia="Work Sans" w:hAnsi="Work Sans" w:cs="Times New Roman"/>
          <w:color w:val="000000" w:themeColor="text1"/>
        </w:rPr>
        <w:t xml:space="preserve">To wrap up his presentation, AVC Lennander spoke about future strategic initiatives that will be handled by HR.  First, there are plans to align job descriptions for positions that complete similar work even if the titles are not the same.  Second, they will be working on creating career ladders for people to advance in their current role rather than needing to change roles to </w:t>
      </w:r>
      <w:r w:rsidR="00DA0315">
        <w:rPr>
          <w:rFonts w:ascii="Work Sans" w:eastAsia="Work Sans" w:hAnsi="Work Sans" w:cs="Times New Roman"/>
          <w:color w:val="000000" w:themeColor="text1"/>
        </w:rPr>
        <w:t>move up</w:t>
      </w:r>
      <w:r>
        <w:rPr>
          <w:rFonts w:ascii="Work Sans" w:eastAsia="Work Sans" w:hAnsi="Work Sans" w:cs="Times New Roman"/>
          <w:color w:val="000000" w:themeColor="text1"/>
        </w:rPr>
        <w:t>.  Finally, he explained how the Board of Regents has completed their review of their bylaws.  This means that they will start looking at university system-wide policies that impact staff, and AVC Lennander will be looking to make recommendations for changes.  He encouraged feedback from staff and the Staff Senate’s Personnel Affairs Committee to help with making these recommendations.</w:t>
      </w:r>
    </w:p>
    <w:p w14:paraId="3D634676" w14:textId="77777777" w:rsidR="00392D25" w:rsidRDefault="00392D25" w:rsidP="00C51B3F">
      <w:pPr>
        <w:spacing w:after="0" w:line="240" w:lineRule="auto"/>
        <w:contextualSpacing/>
        <w:rPr>
          <w:rFonts w:ascii="Work Sans" w:eastAsia="Work Sans" w:hAnsi="Work Sans" w:cs="Times New Roman"/>
          <w:color w:val="000000" w:themeColor="text1"/>
        </w:rPr>
      </w:pPr>
    </w:p>
    <w:p w14:paraId="5E57F70B" w14:textId="45B5BE98" w:rsidR="00282AF7" w:rsidRDefault="00282AF7" w:rsidP="00C51B3F">
      <w:pPr>
        <w:spacing w:after="0" w:line="240" w:lineRule="auto"/>
        <w:contextualSpacing/>
        <w:rPr>
          <w:rFonts w:ascii="Work Sans" w:eastAsia="Work Sans" w:hAnsi="Work Sans" w:cs="Times New Roman"/>
          <w:b/>
          <w:bCs/>
          <w:color w:val="000000" w:themeColor="text1"/>
          <w:u w:val="single"/>
        </w:rPr>
      </w:pPr>
      <w:r w:rsidRPr="00392D25">
        <w:rPr>
          <w:rFonts w:ascii="Work Sans" w:eastAsia="Work Sans" w:hAnsi="Work Sans" w:cs="Times New Roman"/>
          <w:b/>
          <w:bCs/>
          <w:color w:val="000000" w:themeColor="text1"/>
          <w:u w:val="single"/>
        </w:rPr>
        <w:t>Open Mic</w:t>
      </w:r>
      <w:r w:rsidR="00392D25" w:rsidRPr="00392D25">
        <w:rPr>
          <w:rFonts w:ascii="Work Sans" w:eastAsia="Work Sans" w:hAnsi="Work Sans" w:cs="Times New Roman"/>
          <w:b/>
          <w:bCs/>
          <w:color w:val="000000" w:themeColor="text1"/>
          <w:u w:val="single"/>
        </w:rPr>
        <w:t xml:space="preserve"> / New Business</w:t>
      </w:r>
    </w:p>
    <w:p w14:paraId="4EA4D2A1" w14:textId="77777777" w:rsidR="00DA0315" w:rsidRDefault="00DA0315" w:rsidP="00C51B3F">
      <w:pPr>
        <w:spacing w:after="0" w:line="240" w:lineRule="auto"/>
        <w:contextualSpacing/>
        <w:rPr>
          <w:rFonts w:ascii="Work Sans" w:eastAsia="Work Sans" w:hAnsi="Work Sans" w:cs="Times New Roman"/>
          <w:b/>
          <w:bCs/>
          <w:color w:val="000000" w:themeColor="text1"/>
          <w:u w:val="single"/>
        </w:rPr>
      </w:pPr>
    </w:p>
    <w:p w14:paraId="6AE4A75F" w14:textId="5D3554E6" w:rsidR="00392D25" w:rsidRDefault="002C6411" w:rsidP="002C6411">
      <w:pPr>
        <w:spacing w:after="0" w:line="240" w:lineRule="auto"/>
        <w:ind w:left="720"/>
        <w:contextualSpacing/>
        <w:rPr>
          <w:rFonts w:ascii="Work Sans" w:eastAsia="Work Sans" w:hAnsi="Work Sans" w:cs="Times New Roman"/>
          <w:b/>
          <w:bCs/>
          <w:color w:val="000000" w:themeColor="text1"/>
        </w:rPr>
      </w:pPr>
      <w:r w:rsidRPr="002C6411">
        <w:rPr>
          <w:rFonts w:ascii="Work Sans" w:eastAsia="Work Sans" w:hAnsi="Work Sans" w:cs="Times New Roman"/>
          <w:b/>
          <w:bCs/>
          <w:color w:val="000000" w:themeColor="text1"/>
        </w:rPr>
        <w:t>Staff Senate Resolution – Requesting Transparency in the $27.5 Million Budget Reduction Process</w:t>
      </w:r>
    </w:p>
    <w:p w14:paraId="14C311E7" w14:textId="77777777" w:rsidR="00DA0315" w:rsidRPr="002C6411" w:rsidRDefault="00DA0315" w:rsidP="002C6411">
      <w:pPr>
        <w:spacing w:after="0" w:line="240" w:lineRule="auto"/>
        <w:ind w:left="720"/>
        <w:contextualSpacing/>
        <w:rPr>
          <w:rFonts w:ascii="Work Sans" w:eastAsia="Work Sans" w:hAnsi="Work Sans" w:cs="Times New Roman"/>
          <w:b/>
          <w:bCs/>
          <w:color w:val="000000" w:themeColor="text1"/>
        </w:rPr>
      </w:pPr>
    </w:p>
    <w:p w14:paraId="3D127FE5" w14:textId="45E275EF" w:rsidR="002C6411" w:rsidRDefault="00CB3CCF" w:rsidP="002C6411">
      <w:pPr>
        <w:spacing w:after="0" w:line="240" w:lineRule="auto"/>
        <w:ind w:left="720"/>
        <w:contextualSpacing/>
        <w:rPr>
          <w:rFonts w:ascii="Work Sans" w:eastAsia="Work Sans" w:hAnsi="Work Sans" w:cs="Times New Roman"/>
          <w:color w:val="000000" w:themeColor="text1"/>
        </w:rPr>
      </w:pPr>
      <w:r>
        <w:rPr>
          <w:rFonts w:ascii="Work Sans" w:eastAsia="Work Sans" w:hAnsi="Work Sans" w:cs="Times New Roman"/>
          <w:color w:val="000000" w:themeColor="text1"/>
        </w:rPr>
        <w:t xml:space="preserve">Zee Cronin and Avery Anderson-Baer from District 3 came forward to present a motion on a </w:t>
      </w:r>
      <w:r w:rsidRPr="00CB3CCF">
        <w:rPr>
          <w:rFonts w:ascii="Work Sans" w:eastAsia="Work Sans" w:hAnsi="Work Sans" w:cs="Times New Roman"/>
          <w:color w:val="000000" w:themeColor="text1"/>
        </w:rPr>
        <w:t>Staff Senate Resolution</w:t>
      </w:r>
      <w:r>
        <w:rPr>
          <w:rFonts w:ascii="Work Sans" w:eastAsia="Work Sans" w:hAnsi="Work Sans" w:cs="Times New Roman"/>
          <w:color w:val="000000" w:themeColor="text1"/>
        </w:rPr>
        <w:t xml:space="preserve">:  </w:t>
      </w:r>
      <w:r w:rsidRPr="00CB3CCF">
        <w:rPr>
          <w:rFonts w:ascii="Work Sans" w:eastAsia="Work Sans" w:hAnsi="Work Sans" w:cs="Times New Roman"/>
          <w:color w:val="000000" w:themeColor="text1"/>
        </w:rPr>
        <w:t>Requesting Transparency in the $27.5 Million Budget Reduction Process</w:t>
      </w:r>
      <w:r>
        <w:rPr>
          <w:rFonts w:ascii="Work Sans" w:eastAsia="Work Sans" w:hAnsi="Work Sans" w:cs="Times New Roman"/>
          <w:color w:val="000000" w:themeColor="text1"/>
        </w:rPr>
        <w:t>.  Zee Cronin, District 3, moved that the Staff Senate adopt and submit to university leadership the following resolution that mirrors a resolution passed by the Faculty Senate:</w:t>
      </w:r>
    </w:p>
    <w:p w14:paraId="426D5785" w14:textId="77777777" w:rsidR="00CB3CCF" w:rsidRDefault="00CB3CCF" w:rsidP="002C6411">
      <w:pPr>
        <w:spacing w:after="0" w:line="240" w:lineRule="auto"/>
        <w:ind w:left="720"/>
        <w:contextualSpacing/>
        <w:rPr>
          <w:rFonts w:ascii="Work Sans" w:eastAsia="Work Sans" w:hAnsi="Work Sans" w:cs="Times New Roman"/>
          <w:color w:val="000000" w:themeColor="text1"/>
        </w:rPr>
      </w:pPr>
    </w:p>
    <w:p w14:paraId="2B4BDDB6" w14:textId="4F77C7C4" w:rsidR="00CB3CCF" w:rsidRPr="00CB3CCF" w:rsidRDefault="00CB3CCF" w:rsidP="00CB3CCF">
      <w:pPr>
        <w:spacing w:after="0" w:line="240" w:lineRule="auto"/>
        <w:ind w:left="720"/>
        <w:contextualSpacing/>
        <w:rPr>
          <w:rFonts w:ascii="Work Sans" w:eastAsia="Work Sans" w:hAnsi="Work Sans" w:cs="Times New Roman"/>
          <w:i/>
          <w:iCs/>
          <w:color w:val="000000" w:themeColor="text1"/>
        </w:rPr>
      </w:pPr>
      <w:r w:rsidRPr="00CB3CCF">
        <w:rPr>
          <w:rFonts w:ascii="Work Sans" w:eastAsia="Work Sans" w:hAnsi="Work Sans" w:cs="Times New Roman"/>
          <w:i/>
          <w:iCs/>
          <w:color w:val="000000" w:themeColor="text1"/>
        </w:rPr>
        <w:t>We, the Staff Senate of the University of Nebraska–Lincoln, request that the Chancellor and the Executive Vice Chancellor publicly release, by the week of September 29-October 3, all metrics, decision criteria, and processes used to develop proposals and recommendations for the $27.5 million in budget reductions.</w:t>
      </w:r>
    </w:p>
    <w:p w14:paraId="1C38F0BA" w14:textId="77777777" w:rsidR="00CB3CCF" w:rsidRPr="00CB3CCF" w:rsidRDefault="00CB3CCF" w:rsidP="00CB3CCF">
      <w:pPr>
        <w:spacing w:after="0" w:line="240" w:lineRule="auto"/>
        <w:ind w:left="720"/>
        <w:contextualSpacing/>
        <w:rPr>
          <w:rFonts w:ascii="Work Sans" w:eastAsia="Work Sans" w:hAnsi="Work Sans" w:cs="Times New Roman"/>
          <w:i/>
          <w:iCs/>
          <w:color w:val="000000" w:themeColor="text1"/>
        </w:rPr>
      </w:pPr>
    </w:p>
    <w:p w14:paraId="1691279D" w14:textId="77777777" w:rsidR="00CB3CCF" w:rsidRPr="00CB3CCF" w:rsidRDefault="00CB3CCF" w:rsidP="00CB3CCF">
      <w:pPr>
        <w:spacing w:after="0" w:line="240" w:lineRule="auto"/>
        <w:ind w:left="720"/>
        <w:contextualSpacing/>
        <w:rPr>
          <w:rFonts w:ascii="Work Sans" w:eastAsia="Work Sans" w:hAnsi="Work Sans" w:cs="Times New Roman"/>
          <w:i/>
          <w:iCs/>
          <w:color w:val="000000" w:themeColor="text1"/>
        </w:rPr>
      </w:pPr>
      <w:r w:rsidRPr="00CB3CCF">
        <w:rPr>
          <w:rFonts w:ascii="Work Sans" w:eastAsia="Work Sans" w:hAnsi="Work Sans" w:cs="Times New Roman"/>
          <w:i/>
          <w:iCs/>
          <w:color w:val="000000" w:themeColor="text1"/>
        </w:rPr>
        <w:t>This request includes, but is not limited to:</w:t>
      </w:r>
    </w:p>
    <w:p w14:paraId="4105E35B" w14:textId="77777777" w:rsidR="00CB3CCF" w:rsidRPr="00CB3CCF" w:rsidRDefault="00CB3CCF" w:rsidP="00CB3CCF">
      <w:pPr>
        <w:pStyle w:val="ListParagraph"/>
        <w:numPr>
          <w:ilvl w:val="0"/>
          <w:numId w:val="3"/>
        </w:numPr>
        <w:spacing w:after="0" w:line="240" w:lineRule="auto"/>
        <w:rPr>
          <w:rFonts w:ascii="Work Sans" w:eastAsia="Work Sans" w:hAnsi="Work Sans" w:cs="Times New Roman"/>
          <w:i/>
          <w:iCs/>
          <w:color w:val="000000" w:themeColor="text1"/>
        </w:rPr>
      </w:pPr>
      <w:r w:rsidRPr="00CB3CCF">
        <w:rPr>
          <w:rFonts w:ascii="Work Sans" w:eastAsia="Work Sans" w:hAnsi="Work Sans" w:cs="Times New Roman"/>
          <w:i/>
          <w:iCs/>
          <w:color w:val="000000" w:themeColor="text1"/>
        </w:rPr>
        <w:t>The metrics and decision criteria used to determine reductions affecting staff positions, unit reorganizations, or program eliminations.</w:t>
      </w:r>
    </w:p>
    <w:p w14:paraId="14A7FFC8" w14:textId="77777777" w:rsidR="00CB3CCF" w:rsidRPr="00CB3CCF" w:rsidRDefault="00CB3CCF" w:rsidP="00CB3CCF">
      <w:pPr>
        <w:pStyle w:val="ListParagraph"/>
        <w:numPr>
          <w:ilvl w:val="0"/>
          <w:numId w:val="3"/>
        </w:numPr>
        <w:spacing w:after="0" w:line="240" w:lineRule="auto"/>
        <w:rPr>
          <w:rFonts w:ascii="Work Sans" w:eastAsia="Work Sans" w:hAnsi="Work Sans" w:cs="Times New Roman"/>
          <w:i/>
          <w:iCs/>
          <w:color w:val="000000" w:themeColor="text1"/>
        </w:rPr>
      </w:pPr>
      <w:r w:rsidRPr="00CB3CCF">
        <w:rPr>
          <w:rFonts w:ascii="Work Sans" w:eastAsia="Work Sans" w:hAnsi="Work Sans" w:cs="Times New Roman"/>
          <w:i/>
          <w:iCs/>
          <w:color w:val="000000" w:themeColor="text1"/>
        </w:rPr>
        <w:t>The data sources and methodology within the data application used to inform or generate these recommendations.</w:t>
      </w:r>
    </w:p>
    <w:p w14:paraId="1FF32DDC" w14:textId="09E44141" w:rsidR="00CB3CCF" w:rsidRPr="00CB3CCF" w:rsidRDefault="00CB3CCF" w:rsidP="00CB3CCF">
      <w:pPr>
        <w:pStyle w:val="ListParagraph"/>
        <w:numPr>
          <w:ilvl w:val="0"/>
          <w:numId w:val="3"/>
        </w:numPr>
        <w:spacing w:after="0" w:line="240" w:lineRule="auto"/>
        <w:rPr>
          <w:rFonts w:ascii="Work Sans" w:eastAsia="Work Sans" w:hAnsi="Work Sans" w:cs="Times New Roman"/>
          <w:color w:val="000000" w:themeColor="text1"/>
        </w:rPr>
      </w:pPr>
      <w:r w:rsidRPr="00CB3CCF">
        <w:rPr>
          <w:rFonts w:ascii="Work Sans" w:eastAsia="Work Sans" w:hAnsi="Work Sans" w:cs="Times New Roman"/>
          <w:i/>
          <w:iCs/>
          <w:color w:val="000000" w:themeColor="text1"/>
        </w:rPr>
        <w:t>Any additional processes or evaluative tools applied in decisions that directly impact staff roles, workload, or long-term contributions to the University community.</w:t>
      </w:r>
    </w:p>
    <w:p w14:paraId="4FCE96D1" w14:textId="77777777" w:rsidR="00CB3CCF" w:rsidRDefault="00CB3CCF" w:rsidP="00CB3CCF">
      <w:pPr>
        <w:spacing w:after="0" w:line="240" w:lineRule="auto"/>
        <w:ind w:left="720"/>
        <w:contextualSpacing/>
        <w:rPr>
          <w:rFonts w:ascii="Work Sans" w:eastAsia="Work Sans" w:hAnsi="Work Sans" w:cs="Times New Roman"/>
          <w:color w:val="000000" w:themeColor="text1"/>
        </w:rPr>
      </w:pPr>
    </w:p>
    <w:p w14:paraId="2E069AEA" w14:textId="20F65EF2" w:rsidR="00CB3CCF" w:rsidRDefault="00CB3CCF" w:rsidP="00CB3CCF">
      <w:pPr>
        <w:spacing w:after="0" w:line="240" w:lineRule="auto"/>
        <w:ind w:left="720"/>
        <w:contextualSpacing/>
        <w:rPr>
          <w:rFonts w:ascii="Work Sans" w:eastAsia="Work Sans" w:hAnsi="Work Sans" w:cs="Times New Roman"/>
          <w:color w:val="000000" w:themeColor="text1"/>
        </w:rPr>
      </w:pPr>
      <w:r>
        <w:rPr>
          <w:rFonts w:ascii="Work Sans" w:eastAsia="Work Sans" w:hAnsi="Work Sans" w:cs="Times New Roman"/>
          <w:color w:val="000000" w:themeColor="text1"/>
        </w:rPr>
        <w:t>The motion was seconded by Avery Anderson-Baer, District 3.</w:t>
      </w:r>
    </w:p>
    <w:p w14:paraId="29B84075" w14:textId="77777777" w:rsidR="00CB3CCF" w:rsidRDefault="00CB3CCF" w:rsidP="00CB3CCF">
      <w:pPr>
        <w:spacing w:after="0" w:line="240" w:lineRule="auto"/>
        <w:ind w:left="720"/>
        <w:contextualSpacing/>
        <w:rPr>
          <w:rFonts w:ascii="Work Sans" w:eastAsia="Work Sans" w:hAnsi="Work Sans" w:cs="Times New Roman"/>
          <w:color w:val="000000" w:themeColor="text1"/>
        </w:rPr>
      </w:pPr>
    </w:p>
    <w:p w14:paraId="7C94C9F0" w14:textId="1A927914" w:rsidR="00CB3CCF" w:rsidRDefault="00CB3CCF" w:rsidP="00CB3CCF">
      <w:pPr>
        <w:spacing w:after="0" w:line="240" w:lineRule="auto"/>
        <w:ind w:left="720"/>
        <w:contextualSpacing/>
        <w:rPr>
          <w:rFonts w:ascii="Work Sans" w:eastAsia="Work Sans" w:hAnsi="Work Sans" w:cs="Times New Roman"/>
          <w:color w:val="000000" w:themeColor="text1"/>
        </w:rPr>
      </w:pPr>
      <w:r>
        <w:rPr>
          <w:rFonts w:ascii="Work Sans" w:eastAsia="Work Sans" w:hAnsi="Work Sans" w:cs="Times New Roman"/>
          <w:color w:val="000000" w:themeColor="text1"/>
        </w:rPr>
        <w:t>Discussed followed.  There was a motion to amend the resolution to make the information public to only the departments that are being considered as part of the budget reduction proposal.  A voice vote on the amendment failed.  Discussion continued.  Senator Green McConnell, District 4, moved to close debate (call the question), which was seconded by Spencer Hall, District 3.</w:t>
      </w:r>
    </w:p>
    <w:p w14:paraId="604C2EDF" w14:textId="77777777" w:rsidR="00CB3CCF" w:rsidRDefault="00CB3CCF" w:rsidP="00CB3CCF">
      <w:pPr>
        <w:spacing w:after="0" w:line="240" w:lineRule="auto"/>
        <w:ind w:left="720"/>
        <w:contextualSpacing/>
        <w:rPr>
          <w:rFonts w:ascii="Work Sans" w:eastAsia="Work Sans" w:hAnsi="Work Sans" w:cs="Times New Roman"/>
          <w:color w:val="000000" w:themeColor="text1"/>
        </w:rPr>
      </w:pPr>
    </w:p>
    <w:p w14:paraId="0755924A" w14:textId="710C1322" w:rsidR="00CB3CCF" w:rsidRPr="00392D25" w:rsidRDefault="00CB3CCF" w:rsidP="00CB3CCF">
      <w:pPr>
        <w:spacing w:after="0" w:line="240" w:lineRule="auto"/>
        <w:ind w:left="720"/>
        <w:contextualSpacing/>
        <w:rPr>
          <w:rFonts w:ascii="Work Sans" w:eastAsia="Work Sans" w:hAnsi="Work Sans" w:cs="Times New Roman"/>
          <w:color w:val="000000" w:themeColor="text1"/>
        </w:rPr>
      </w:pPr>
      <w:r>
        <w:rPr>
          <w:rFonts w:ascii="Work Sans" w:eastAsia="Work Sans" w:hAnsi="Work Sans" w:cs="Times New Roman"/>
          <w:color w:val="000000" w:themeColor="text1"/>
        </w:rPr>
        <w:t xml:space="preserve">Motion to adopt the resolution and send it to university leadership passed </w:t>
      </w:r>
      <w:r w:rsidR="009B707D">
        <w:rPr>
          <w:rFonts w:ascii="Work Sans" w:eastAsia="Work Sans" w:hAnsi="Work Sans" w:cs="Times New Roman"/>
          <w:color w:val="000000" w:themeColor="text1"/>
        </w:rPr>
        <w:t xml:space="preserve">by a </w:t>
      </w:r>
      <w:r>
        <w:rPr>
          <w:rFonts w:ascii="Work Sans" w:eastAsia="Work Sans" w:hAnsi="Work Sans" w:cs="Times New Roman"/>
          <w:color w:val="000000" w:themeColor="text1"/>
        </w:rPr>
        <w:t>show of hands vote.</w:t>
      </w:r>
    </w:p>
    <w:p w14:paraId="6643ABBB" w14:textId="77777777" w:rsidR="00282AF7" w:rsidRPr="00C51B3F" w:rsidRDefault="00282AF7" w:rsidP="00C51B3F">
      <w:pPr>
        <w:spacing w:after="0" w:line="240" w:lineRule="auto"/>
        <w:contextualSpacing/>
        <w:rPr>
          <w:rFonts w:ascii="Work Sans" w:eastAsia="Work Sans" w:hAnsi="Work Sans" w:cs="Times New Roman"/>
          <w:color w:val="000000" w:themeColor="text1"/>
        </w:rPr>
      </w:pPr>
    </w:p>
    <w:p w14:paraId="31E3A9F4" w14:textId="77777777" w:rsidR="00392D25" w:rsidRDefault="00282AF7" w:rsidP="00C51B3F">
      <w:pPr>
        <w:spacing w:after="0" w:line="240" w:lineRule="auto"/>
        <w:contextualSpacing/>
        <w:rPr>
          <w:rFonts w:ascii="Work Sans" w:eastAsia="Work Sans" w:hAnsi="Work Sans" w:cs="Times New Roman"/>
          <w:b/>
          <w:bCs/>
          <w:color w:val="000000" w:themeColor="text1"/>
          <w:u w:val="single"/>
        </w:rPr>
      </w:pPr>
      <w:r w:rsidRPr="00392D25">
        <w:rPr>
          <w:rFonts w:ascii="Work Sans" w:eastAsia="Work Sans" w:hAnsi="Work Sans" w:cs="Times New Roman"/>
          <w:b/>
          <w:bCs/>
          <w:color w:val="000000" w:themeColor="text1"/>
          <w:u w:val="single"/>
        </w:rPr>
        <w:t>Meeting Adjourned</w:t>
      </w:r>
    </w:p>
    <w:p w14:paraId="0AFDFCF1" w14:textId="77777777" w:rsidR="00DA0315" w:rsidRPr="00392D25" w:rsidRDefault="00DA0315" w:rsidP="00C51B3F">
      <w:pPr>
        <w:spacing w:after="0" w:line="240" w:lineRule="auto"/>
        <w:contextualSpacing/>
        <w:rPr>
          <w:rFonts w:ascii="Work Sans" w:eastAsia="Work Sans" w:hAnsi="Work Sans" w:cs="Times New Roman"/>
          <w:b/>
          <w:bCs/>
          <w:color w:val="000000" w:themeColor="text1"/>
          <w:u w:val="single"/>
        </w:rPr>
      </w:pPr>
    </w:p>
    <w:p w14:paraId="724CA500" w14:textId="7746E088" w:rsidR="00282AF7" w:rsidRDefault="002D0E4D" w:rsidP="00C51B3F">
      <w:pPr>
        <w:spacing w:after="0" w:line="240" w:lineRule="auto"/>
        <w:contextualSpacing/>
        <w:rPr>
          <w:rFonts w:ascii="Work Sans" w:eastAsia="Work Sans" w:hAnsi="Work Sans" w:cs="Times New Roman"/>
          <w:color w:val="000000" w:themeColor="text1"/>
        </w:rPr>
      </w:pPr>
      <w:r>
        <w:rPr>
          <w:rFonts w:ascii="Work Sans" w:eastAsia="Work Sans" w:hAnsi="Work Sans" w:cs="Times New Roman"/>
          <w:color w:val="000000" w:themeColor="text1"/>
        </w:rPr>
        <w:t>President Brophy adjourned the meeting at 4:06 pm.</w:t>
      </w:r>
      <w:r w:rsidR="00392D25">
        <w:rPr>
          <w:rFonts w:ascii="Work Sans" w:eastAsia="Work Sans" w:hAnsi="Work Sans" w:cs="Times New Roman"/>
          <w:color w:val="000000" w:themeColor="text1"/>
        </w:rPr>
        <w:t xml:space="preserve">  The next meeting of the Staff Senate will be on Thursday, November 13</w:t>
      </w:r>
      <w:r w:rsidR="00392D25" w:rsidRPr="00392D25">
        <w:rPr>
          <w:rFonts w:ascii="Work Sans" w:eastAsia="Work Sans" w:hAnsi="Work Sans" w:cs="Times New Roman"/>
          <w:color w:val="000000" w:themeColor="text1"/>
          <w:vertAlign w:val="superscript"/>
        </w:rPr>
        <w:t>th</w:t>
      </w:r>
      <w:r w:rsidR="00392D25">
        <w:rPr>
          <w:rFonts w:ascii="Work Sans" w:eastAsia="Work Sans" w:hAnsi="Work Sans" w:cs="Times New Roman"/>
          <w:color w:val="000000" w:themeColor="text1"/>
        </w:rPr>
        <w:t xml:space="preserve"> at 2:30-4:00 pm in the Nebraska East Campus Union Great Plans Room.</w:t>
      </w:r>
    </w:p>
    <w:p w14:paraId="47DA6842" w14:textId="77777777" w:rsidR="00A27412" w:rsidRDefault="00A27412" w:rsidP="00C51B3F">
      <w:pPr>
        <w:spacing w:after="0" w:line="240" w:lineRule="auto"/>
        <w:contextualSpacing/>
        <w:rPr>
          <w:rFonts w:ascii="Work Sans" w:eastAsia="Work Sans" w:hAnsi="Work Sans" w:cs="Times New Roman"/>
          <w:color w:val="000000" w:themeColor="text1"/>
        </w:rPr>
      </w:pPr>
    </w:p>
    <w:p w14:paraId="12A6C146" w14:textId="77777777" w:rsidR="00A27412" w:rsidRDefault="00A27412" w:rsidP="00C51B3F">
      <w:pPr>
        <w:spacing w:after="0" w:line="240" w:lineRule="auto"/>
        <w:contextualSpacing/>
        <w:rPr>
          <w:rFonts w:ascii="Work Sans" w:eastAsia="Work Sans" w:hAnsi="Work Sans" w:cs="Times New Roman"/>
          <w:color w:val="000000" w:themeColor="text1"/>
        </w:rPr>
      </w:pPr>
    </w:p>
    <w:p w14:paraId="5736B265" w14:textId="2136964D" w:rsidR="00A27412" w:rsidRPr="00A27412" w:rsidRDefault="00A27412" w:rsidP="00A27412">
      <w:pPr>
        <w:spacing w:after="0" w:line="240" w:lineRule="auto"/>
        <w:contextualSpacing/>
        <w:rPr>
          <w:rFonts w:ascii="Work Sans" w:eastAsia="Work Sans" w:hAnsi="Work Sans" w:cs="Times New Roman"/>
          <w:color w:val="000000" w:themeColor="text1"/>
        </w:rPr>
      </w:pPr>
      <w:r w:rsidRPr="00A27412">
        <w:rPr>
          <w:rFonts w:ascii="Work Sans" w:eastAsia="Work Sans" w:hAnsi="Work Sans" w:cs="Times New Roman"/>
          <w:color w:val="000000" w:themeColor="text1"/>
        </w:rPr>
        <w:t xml:space="preserve">The minutes are respectfully submitted by </w:t>
      </w:r>
      <w:r>
        <w:rPr>
          <w:rFonts w:ascii="Work Sans" w:eastAsia="Work Sans" w:hAnsi="Work Sans" w:cs="Times New Roman"/>
          <w:color w:val="000000" w:themeColor="text1"/>
        </w:rPr>
        <w:t>Doug Pellatz</w:t>
      </w:r>
      <w:r w:rsidRPr="00A27412">
        <w:rPr>
          <w:rFonts w:ascii="Work Sans" w:eastAsia="Work Sans" w:hAnsi="Work Sans" w:cs="Times New Roman"/>
          <w:color w:val="000000" w:themeColor="text1"/>
        </w:rPr>
        <w:t>, Secretary</w:t>
      </w:r>
      <w:r>
        <w:rPr>
          <w:rFonts w:ascii="Work Sans" w:eastAsia="Work Sans" w:hAnsi="Work Sans" w:cs="Times New Roman"/>
          <w:color w:val="000000" w:themeColor="text1"/>
        </w:rPr>
        <w:t>-Treasurer</w:t>
      </w:r>
      <w:r w:rsidRPr="00A27412">
        <w:rPr>
          <w:rFonts w:ascii="Work Sans" w:eastAsia="Work Sans" w:hAnsi="Work Sans" w:cs="Times New Roman"/>
          <w:color w:val="000000" w:themeColor="text1"/>
        </w:rPr>
        <w:t>, and Joann Ross, Staff Senate Coordinator and Executive Secretary.</w:t>
      </w:r>
    </w:p>
    <w:p w14:paraId="6866BE48" w14:textId="77777777" w:rsidR="00A27412" w:rsidRPr="00A27412" w:rsidRDefault="00A27412" w:rsidP="00A27412">
      <w:pPr>
        <w:spacing w:after="0" w:line="240" w:lineRule="auto"/>
        <w:contextualSpacing/>
        <w:rPr>
          <w:rFonts w:ascii="Work Sans" w:eastAsia="Work Sans" w:hAnsi="Work Sans" w:cs="Times New Roman"/>
          <w:color w:val="000000" w:themeColor="text1"/>
        </w:rPr>
      </w:pPr>
    </w:p>
    <w:p w14:paraId="271D6CD0" w14:textId="77777777" w:rsidR="00A27412" w:rsidRPr="00C51B3F" w:rsidRDefault="00A27412" w:rsidP="00C51B3F">
      <w:pPr>
        <w:spacing w:after="0" w:line="240" w:lineRule="auto"/>
        <w:contextualSpacing/>
        <w:rPr>
          <w:rFonts w:ascii="Work Sans" w:eastAsia="Work Sans" w:hAnsi="Work Sans" w:cs="Times New Roman"/>
          <w:color w:val="000000" w:themeColor="text1"/>
        </w:rPr>
      </w:pPr>
    </w:p>
    <w:sectPr w:rsidR="00A27412" w:rsidRPr="00C51B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Work Sans">
    <w:panose1 w:val="00000000000000000000"/>
    <w:charset w:val="4D"/>
    <w:family w:val="auto"/>
    <w:notTrueType/>
    <w:pitch w:val="variable"/>
    <w:sig w:usb0="A00000FF" w:usb1="5000E07B"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A6A48"/>
    <w:multiLevelType w:val="hybridMultilevel"/>
    <w:tmpl w:val="413ABA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CBB7F41"/>
    <w:multiLevelType w:val="hybridMultilevel"/>
    <w:tmpl w:val="FB18520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A62996"/>
    <w:multiLevelType w:val="hybridMultilevel"/>
    <w:tmpl w:val="23EC8C2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7996856">
    <w:abstractNumId w:val="1"/>
  </w:num>
  <w:num w:numId="2" w16cid:durableId="23674826">
    <w:abstractNumId w:val="2"/>
  </w:num>
  <w:num w:numId="3" w16cid:durableId="568342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AF7"/>
    <w:rsid w:val="000806BE"/>
    <w:rsid w:val="000D5864"/>
    <w:rsid w:val="000E5A3D"/>
    <w:rsid w:val="00146558"/>
    <w:rsid w:val="00153F01"/>
    <w:rsid w:val="0016303C"/>
    <w:rsid w:val="0019564E"/>
    <w:rsid w:val="001C0249"/>
    <w:rsid w:val="002021C1"/>
    <w:rsid w:val="00282AF7"/>
    <w:rsid w:val="002A6526"/>
    <w:rsid w:val="002C6411"/>
    <w:rsid w:val="002D0E4D"/>
    <w:rsid w:val="00314F21"/>
    <w:rsid w:val="00342308"/>
    <w:rsid w:val="00347322"/>
    <w:rsid w:val="00392D25"/>
    <w:rsid w:val="00443EB4"/>
    <w:rsid w:val="00465B80"/>
    <w:rsid w:val="004B1164"/>
    <w:rsid w:val="004B6735"/>
    <w:rsid w:val="00517BC9"/>
    <w:rsid w:val="005E26D0"/>
    <w:rsid w:val="0060069F"/>
    <w:rsid w:val="00613922"/>
    <w:rsid w:val="00653E33"/>
    <w:rsid w:val="0069518C"/>
    <w:rsid w:val="006A4FE3"/>
    <w:rsid w:val="006B269D"/>
    <w:rsid w:val="007211A2"/>
    <w:rsid w:val="00766061"/>
    <w:rsid w:val="007817EF"/>
    <w:rsid w:val="007C60A3"/>
    <w:rsid w:val="007D764A"/>
    <w:rsid w:val="00956847"/>
    <w:rsid w:val="009B707D"/>
    <w:rsid w:val="009C3A2B"/>
    <w:rsid w:val="009D79D9"/>
    <w:rsid w:val="00A005A0"/>
    <w:rsid w:val="00A01F49"/>
    <w:rsid w:val="00A076E4"/>
    <w:rsid w:val="00A27412"/>
    <w:rsid w:val="00A36A1C"/>
    <w:rsid w:val="00A61D72"/>
    <w:rsid w:val="00AD5128"/>
    <w:rsid w:val="00AE2288"/>
    <w:rsid w:val="00AE4CBC"/>
    <w:rsid w:val="00B0448A"/>
    <w:rsid w:val="00B639FC"/>
    <w:rsid w:val="00BC48A0"/>
    <w:rsid w:val="00C23475"/>
    <w:rsid w:val="00C23BDD"/>
    <w:rsid w:val="00C51B3F"/>
    <w:rsid w:val="00CB3CCF"/>
    <w:rsid w:val="00D127FD"/>
    <w:rsid w:val="00D3026C"/>
    <w:rsid w:val="00D46378"/>
    <w:rsid w:val="00D73AF4"/>
    <w:rsid w:val="00DA0315"/>
    <w:rsid w:val="00DB5F79"/>
    <w:rsid w:val="00DD022E"/>
    <w:rsid w:val="00E52BFB"/>
    <w:rsid w:val="00EC5066"/>
    <w:rsid w:val="00ED1671"/>
    <w:rsid w:val="00F00572"/>
    <w:rsid w:val="00F4190C"/>
    <w:rsid w:val="00FA16AB"/>
    <w:rsid w:val="00FD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BE809"/>
  <w15:chartTrackingRefBased/>
  <w15:docId w15:val="{06BF7E6D-1057-42FB-A840-7B61C9F0E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AF7"/>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282AF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282AF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282AF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282AF7"/>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282AF7"/>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282AF7"/>
    <w:pPr>
      <w:keepNext/>
      <w:keepLines/>
      <w:spacing w:before="40" w:after="0" w:line="278" w:lineRule="auto"/>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282AF7"/>
    <w:pPr>
      <w:keepNext/>
      <w:keepLines/>
      <w:spacing w:before="40" w:after="0" w:line="278" w:lineRule="auto"/>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282AF7"/>
    <w:pPr>
      <w:keepNext/>
      <w:keepLines/>
      <w:spacing w:after="0" w:line="278" w:lineRule="auto"/>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282AF7"/>
    <w:pPr>
      <w:keepNext/>
      <w:keepLines/>
      <w:spacing w:after="0" w:line="278" w:lineRule="auto"/>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AF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AF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AF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AF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AF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A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A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A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AF7"/>
    <w:rPr>
      <w:rFonts w:eastAsiaTheme="majorEastAsia" w:cstheme="majorBidi"/>
      <w:color w:val="272727" w:themeColor="text1" w:themeTint="D8"/>
    </w:rPr>
  </w:style>
  <w:style w:type="paragraph" w:styleId="Title">
    <w:name w:val="Title"/>
    <w:basedOn w:val="Normal"/>
    <w:next w:val="Normal"/>
    <w:link w:val="TitleChar"/>
    <w:uiPriority w:val="10"/>
    <w:qFormat/>
    <w:rsid w:val="00282AF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282A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AF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282A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2AF7"/>
    <w:pPr>
      <w:spacing w:before="160" w:line="278" w:lineRule="auto"/>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282AF7"/>
    <w:rPr>
      <w:i/>
      <w:iCs/>
      <w:color w:val="404040" w:themeColor="text1" w:themeTint="BF"/>
    </w:rPr>
  </w:style>
  <w:style w:type="paragraph" w:styleId="ListParagraph">
    <w:name w:val="List Paragraph"/>
    <w:basedOn w:val="Normal"/>
    <w:uiPriority w:val="34"/>
    <w:qFormat/>
    <w:rsid w:val="00282AF7"/>
    <w:pPr>
      <w:spacing w:line="278" w:lineRule="auto"/>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282AF7"/>
    <w:rPr>
      <w:i/>
      <w:iCs/>
      <w:color w:val="0F4761" w:themeColor="accent1" w:themeShade="BF"/>
    </w:rPr>
  </w:style>
  <w:style w:type="paragraph" w:styleId="IntenseQuote">
    <w:name w:val="Intense Quote"/>
    <w:basedOn w:val="Normal"/>
    <w:next w:val="Normal"/>
    <w:link w:val="IntenseQuoteChar"/>
    <w:uiPriority w:val="30"/>
    <w:qFormat/>
    <w:rsid w:val="00282AF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282AF7"/>
    <w:rPr>
      <w:i/>
      <w:iCs/>
      <w:color w:val="0F4761" w:themeColor="accent1" w:themeShade="BF"/>
    </w:rPr>
  </w:style>
  <w:style w:type="character" w:styleId="IntenseReference">
    <w:name w:val="Intense Reference"/>
    <w:basedOn w:val="DefaultParagraphFont"/>
    <w:uiPriority w:val="32"/>
    <w:qFormat/>
    <w:rsid w:val="00282AF7"/>
    <w:rPr>
      <w:b/>
      <w:bCs/>
      <w:smallCaps/>
      <w:color w:val="0F4761" w:themeColor="accent1" w:themeShade="BF"/>
      <w:spacing w:val="5"/>
    </w:rPr>
  </w:style>
  <w:style w:type="character" w:customStyle="1" w:styleId="normaltextrun">
    <w:name w:val="normaltextrun"/>
    <w:basedOn w:val="DefaultParagraphFont"/>
    <w:uiPriority w:val="1"/>
    <w:rsid w:val="00282AF7"/>
    <w:rPr>
      <w:rFonts w:asciiTheme="minorHAnsi" w:eastAsiaTheme="minorEastAsia" w:hAnsiTheme="minorHAnsi" w:cstheme="minorBidi"/>
      <w:sz w:val="22"/>
      <w:szCs w:val="22"/>
    </w:rPr>
  </w:style>
  <w:style w:type="character" w:styleId="Hyperlink">
    <w:name w:val="Hyperlink"/>
    <w:basedOn w:val="DefaultParagraphFont"/>
    <w:uiPriority w:val="99"/>
    <w:unhideWhenUsed/>
    <w:rsid w:val="00282AF7"/>
    <w:rPr>
      <w:color w:val="467886" w:themeColor="hyperlink"/>
      <w:u w:val="single"/>
    </w:rPr>
  </w:style>
  <w:style w:type="character" w:styleId="UnresolvedMention">
    <w:name w:val="Unresolved Mention"/>
    <w:basedOn w:val="DefaultParagraphFont"/>
    <w:uiPriority w:val="99"/>
    <w:semiHidden/>
    <w:unhideWhenUsed/>
    <w:rsid w:val="00282AF7"/>
    <w:rPr>
      <w:color w:val="605E5C"/>
      <w:shd w:val="clear" w:color="auto" w:fill="E1DFDD"/>
    </w:rPr>
  </w:style>
  <w:style w:type="character" w:styleId="FollowedHyperlink">
    <w:name w:val="FollowedHyperlink"/>
    <w:basedOn w:val="DefaultParagraphFont"/>
    <w:uiPriority w:val="99"/>
    <w:semiHidden/>
    <w:unhideWhenUsed/>
    <w:rsid w:val="00BC48A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2899</Words>
  <Characters>16525</Characters>
  <Application>Microsoft Office Word</Application>
  <DocSecurity>4</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Nebraska</Company>
  <LinksUpToDate>false</LinksUpToDate>
  <CharactersWithSpaces>19386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 Ross</dc:creator>
  <cp:keywords/>
  <dc:description/>
  <cp:lastModifiedBy>Alisa Smith</cp:lastModifiedBy>
  <cp:revision>2</cp:revision>
  <dcterms:created xsi:type="dcterms:W3CDTF">2025-10-03T12:30:00Z</dcterms:created>
  <dcterms:modified xsi:type="dcterms:W3CDTF">2025-10-03T12:30:00Z</dcterms:modified>
</cp:coreProperties>
</file>